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200" w:line="480" w:lineRule="exact"/>
        <w:rPr>
          <w:rFonts w:ascii="黑体" w:hAnsi="黑体" w:eastAsia="黑体" w:cs="黑体"/>
          <w:sz w:val="28"/>
          <w:szCs w:val="28"/>
        </w:rPr>
      </w:pPr>
      <w:r>
        <w:rPr>
          <w:rFonts w:hint="eastAsia" w:ascii="黑体" w:hAnsi="黑体" w:eastAsia="黑体" w:cs="黑体"/>
          <w:bCs/>
          <w:sz w:val="28"/>
          <w:szCs w:val="28"/>
        </w:rPr>
        <w:t>附件</w:t>
      </w:r>
      <w:r>
        <w:rPr>
          <w:rFonts w:ascii="黑体" w:hAnsi="黑体" w:eastAsia="黑体" w:cs="黑体"/>
          <w:bCs/>
          <w:sz w:val="28"/>
          <w:szCs w:val="28"/>
        </w:rPr>
        <w:t>1：</w:t>
      </w:r>
    </w:p>
    <w:p>
      <w:pPr>
        <w:spacing w:after="200" w:line="480" w:lineRule="exact"/>
        <w:ind w:firstLine="550" w:firstLineChars="200"/>
        <w:rPr>
          <w:rFonts w:ascii="黑体" w:hAnsi="黑体" w:eastAsia="黑体" w:cs="黑体"/>
          <w:bCs/>
          <w:sz w:val="28"/>
          <w:szCs w:val="28"/>
        </w:rPr>
      </w:pPr>
      <w:r>
        <w:rPr>
          <w:rFonts w:ascii="黑体" w:hAnsi="黑体" w:eastAsia="黑体" w:cs="黑体"/>
          <w:bCs/>
          <w:sz w:val="28"/>
          <w:szCs w:val="28"/>
        </w:rPr>
        <w:t xml:space="preserve">              </w:t>
      </w:r>
      <w:r>
        <w:rPr>
          <w:rFonts w:hint="eastAsia" w:ascii="黑体" w:hAnsi="黑体" w:eastAsia="黑体" w:cs="黑体"/>
          <w:bCs/>
          <w:sz w:val="28"/>
          <w:szCs w:val="28"/>
          <w:lang w:val="en-US" w:eastAsia="zh-CN"/>
        </w:rPr>
        <w:t>10斤装脐橙纸箱</w:t>
      </w:r>
      <w:r>
        <w:rPr>
          <w:rFonts w:hint="eastAsia" w:ascii="黑体" w:hAnsi="黑体" w:eastAsia="黑体" w:cs="黑体"/>
          <w:bCs/>
          <w:sz w:val="28"/>
          <w:szCs w:val="28"/>
        </w:rPr>
        <w:t>报价表</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6"/>
        <w:gridCol w:w="2093"/>
        <w:gridCol w:w="1425"/>
        <w:gridCol w:w="995"/>
        <w:gridCol w:w="1255"/>
        <w:gridCol w:w="1172"/>
        <w:gridCol w:w="996"/>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1896" w:type="dxa"/>
            <w:vAlign w:val="center"/>
          </w:tcPr>
          <w:p>
            <w:pPr>
              <w:spacing w:after="200" w:line="480" w:lineRule="exact"/>
              <w:jc w:val="center"/>
              <w:rPr>
                <w:rFonts w:ascii="黑体" w:hAnsi="黑体" w:eastAsia="黑体" w:cs="黑体"/>
                <w:bCs/>
                <w:kern w:val="0"/>
                <w:sz w:val="24"/>
                <w:szCs w:val="24"/>
              </w:rPr>
            </w:pPr>
            <w:r>
              <w:rPr>
                <w:rFonts w:hint="eastAsia" w:ascii="黑体" w:hAnsi="黑体" w:eastAsia="黑体" w:cs="黑体"/>
                <w:bCs/>
                <w:kern w:val="0"/>
                <w:sz w:val="24"/>
                <w:szCs w:val="24"/>
                <w:lang w:val="en-US" w:eastAsia="zh-CN"/>
              </w:rPr>
              <w:t>材料名</w:t>
            </w:r>
            <w:r>
              <w:rPr>
                <w:rFonts w:hint="eastAsia" w:ascii="黑体" w:hAnsi="黑体" w:eastAsia="黑体" w:cs="黑体"/>
                <w:bCs/>
                <w:kern w:val="0"/>
                <w:sz w:val="24"/>
                <w:szCs w:val="24"/>
              </w:rPr>
              <w:t>称</w:t>
            </w:r>
          </w:p>
        </w:tc>
        <w:tc>
          <w:tcPr>
            <w:tcW w:w="2093" w:type="dxa"/>
            <w:vAlign w:val="center"/>
          </w:tcPr>
          <w:p>
            <w:pPr>
              <w:spacing w:after="200" w:line="480" w:lineRule="exact"/>
              <w:jc w:val="center"/>
              <w:rPr>
                <w:rFonts w:hint="eastAsia" w:ascii="黑体" w:hAnsi="黑体" w:eastAsia="黑体" w:cs="黑体"/>
                <w:bCs/>
                <w:kern w:val="0"/>
                <w:sz w:val="24"/>
                <w:szCs w:val="24"/>
                <w:lang w:eastAsia="zh-CN"/>
              </w:rPr>
            </w:pPr>
            <w:r>
              <w:rPr>
                <w:rFonts w:hint="eastAsia" w:ascii="黑体" w:hAnsi="黑体" w:eastAsia="黑体" w:cs="黑体"/>
                <w:bCs/>
                <w:kern w:val="0"/>
                <w:sz w:val="24"/>
                <w:szCs w:val="24"/>
              </w:rPr>
              <w:t>型号规格</w:t>
            </w:r>
          </w:p>
        </w:tc>
        <w:tc>
          <w:tcPr>
            <w:tcW w:w="1425" w:type="dxa"/>
            <w:vAlign w:val="center"/>
          </w:tcPr>
          <w:p>
            <w:pPr>
              <w:spacing w:after="200" w:line="480" w:lineRule="exact"/>
              <w:jc w:val="center"/>
              <w:rPr>
                <w:rFonts w:hint="eastAsia" w:ascii="黑体" w:hAnsi="黑体" w:eastAsia="黑体" w:cs="黑体"/>
                <w:bCs/>
                <w:kern w:val="0"/>
                <w:sz w:val="24"/>
                <w:szCs w:val="24"/>
                <w:lang w:val="en-US" w:eastAsia="zh-CN"/>
              </w:rPr>
            </w:pPr>
            <w:r>
              <w:rPr>
                <w:rFonts w:hint="eastAsia" w:ascii="黑体" w:hAnsi="黑体" w:eastAsia="黑体" w:cs="黑体"/>
                <w:bCs/>
                <w:kern w:val="0"/>
                <w:sz w:val="24"/>
                <w:szCs w:val="24"/>
                <w:lang w:val="en-US" w:eastAsia="zh-CN"/>
              </w:rPr>
              <w:t>材质</w:t>
            </w:r>
          </w:p>
        </w:tc>
        <w:tc>
          <w:tcPr>
            <w:tcW w:w="995" w:type="dxa"/>
            <w:vAlign w:val="center"/>
          </w:tcPr>
          <w:p>
            <w:pPr>
              <w:spacing w:after="200" w:line="480" w:lineRule="exact"/>
              <w:jc w:val="center"/>
              <w:rPr>
                <w:rFonts w:hint="default" w:ascii="黑体" w:hAnsi="黑体" w:eastAsia="黑体" w:cs="黑体"/>
                <w:bCs/>
                <w:kern w:val="0"/>
                <w:sz w:val="24"/>
                <w:szCs w:val="24"/>
                <w:lang w:val="en-US" w:eastAsia="zh-CN"/>
              </w:rPr>
            </w:pPr>
            <w:r>
              <w:rPr>
                <w:rFonts w:hint="eastAsia" w:ascii="黑体" w:hAnsi="黑体" w:eastAsia="黑体" w:cs="黑体"/>
                <w:bCs/>
                <w:kern w:val="0"/>
                <w:sz w:val="24"/>
                <w:szCs w:val="24"/>
                <w:lang w:val="en-US" w:eastAsia="zh-CN"/>
              </w:rPr>
              <w:t>暂定数量（个）</w:t>
            </w:r>
          </w:p>
        </w:tc>
        <w:tc>
          <w:tcPr>
            <w:tcW w:w="1255" w:type="dxa"/>
            <w:vAlign w:val="center"/>
          </w:tcPr>
          <w:p>
            <w:pPr>
              <w:spacing w:after="200" w:line="480" w:lineRule="exact"/>
              <w:jc w:val="center"/>
              <w:rPr>
                <w:rFonts w:hint="default" w:ascii="黑体" w:hAnsi="黑体" w:eastAsia="黑体" w:cs="黑体"/>
                <w:bCs/>
                <w:kern w:val="0"/>
                <w:sz w:val="24"/>
                <w:szCs w:val="24"/>
                <w:lang w:val="en-US" w:eastAsia="zh-CN"/>
              </w:rPr>
            </w:pPr>
            <w:r>
              <w:rPr>
                <w:rFonts w:hint="eastAsia" w:ascii="黑体" w:hAnsi="黑体" w:eastAsia="黑体" w:cs="黑体"/>
                <w:bCs/>
                <w:kern w:val="0"/>
                <w:sz w:val="24"/>
                <w:szCs w:val="24"/>
                <w:lang w:val="en-US" w:eastAsia="zh-CN"/>
              </w:rPr>
              <w:t>控制单价   （元/个）</w:t>
            </w:r>
          </w:p>
        </w:tc>
        <w:tc>
          <w:tcPr>
            <w:tcW w:w="1172" w:type="dxa"/>
            <w:vAlign w:val="center"/>
          </w:tcPr>
          <w:p>
            <w:pPr>
              <w:spacing w:after="200" w:line="480" w:lineRule="exact"/>
              <w:jc w:val="center"/>
              <w:rPr>
                <w:rFonts w:hint="default" w:ascii="黑体" w:hAnsi="黑体" w:eastAsia="黑体" w:cs="黑体"/>
                <w:bCs/>
                <w:kern w:val="0"/>
                <w:sz w:val="24"/>
                <w:szCs w:val="24"/>
                <w:lang w:val="en-US" w:eastAsia="zh-CN"/>
              </w:rPr>
            </w:pPr>
            <w:r>
              <w:rPr>
                <w:rFonts w:hint="eastAsia" w:ascii="黑体" w:hAnsi="黑体" w:eastAsia="黑体" w:cs="黑体"/>
                <w:bCs/>
                <w:kern w:val="0"/>
                <w:sz w:val="24"/>
                <w:szCs w:val="24"/>
                <w:lang w:val="en-US" w:eastAsia="zh-CN"/>
              </w:rPr>
              <w:t>响应单价（元/个）</w:t>
            </w:r>
          </w:p>
        </w:tc>
        <w:tc>
          <w:tcPr>
            <w:tcW w:w="996" w:type="dxa"/>
            <w:vAlign w:val="center"/>
          </w:tcPr>
          <w:p>
            <w:pPr>
              <w:spacing w:after="200" w:line="480" w:lineRule="exact"/>
              <w:jc w:val="center"/>
              <w:rPr>
                <w:rFonts w:hint="default" w:ascii="黑体" w:hAnsi="黑体" w:eastAsia="黑体" w:cs="黑体"/>
                <w:bCs/>
                <w:kern w:val="0"/>
                <w:sz w:val="24"/>
                <w:szCs w:val="24"/>
                <w:lang w:val="en-US" w:eastAsia="zh-CN"/>
              </w:rPr>
            </w:pPr>
            <w:r>
              <w:rPr>
                <w:rFonts w:hint="eastAsia" w:ascii="黑体" w:hAnsi="黑体" w:eastAsia="黑体" w:cs="黑体"/>
                <w:bCs/>
                <w:kern w:val="0"/>
                <w:sz w:val="24"/>
                <w:szCs w:val="24"/>
                <w:lang w:val="en-US" w:eastAsia="zh-CN"/>
              </w:rPr>
              <w:t>总价（元）</w:t>
            </w:r>
          </w:p>
        </w:tc>
        <w:tc>
          <w:tcPr>
            <w:tcW w:w="1202" w:type="dxa"/>
          </w:tcPr>
          <w:p>
            <w:pPr>
              <w:spacing w:after="200" w:line="480" w:lineRule="exact"/>
              <w:jc w:val="center"/>
              <w:rPr>
                <w:rFonts w:hint="default" w:ascii="黑体" w:hAnsi="黑体" w:eastAsia="黑体" w:cs="黑体"/>
                <w:bCs/>
                <w:kern w:val="0"/>
                <w:sz w:val="24"/>
                <w:szCs w:val="24"/>
                <w:lang w:val="en-US" w:eastAsia="zh-CN"/>
              </w:rPr>
            </w:pPr>
            <w:r>
              <w:rPr>
                <w:rFonts w:hint="eastAsia" w:ascii="黑体" w:hAnsi="黑体" w:eastAsia="黑体" w:cs="黑体"/>
                <w:bCs/>
                <w:kern w:val="0"/>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1896" w:type="dxa"/>
            <w:vAlign w:val="center"/>
          </w:tcPr>
          <w:p>
            <w:pPr>
              <w:keepNext w:val="0"/>
              <w:keepLines w:val="0"/>
              <w:pageBreakBefore w:val="0"/>
              <w:widowControl w:val="0"/>
              <w:kinsoku/>
              <w:wordWrap/>
              <w:overflowPunct/>
              <w:topLinePunct w:val="0"/>
              <w:autoSpaceDE/>
              <w:autoSpaceDN/>
              <w:bidi w:val="0"/>
              <w:adjustRightInd/>
              <w:snapToGrid/>
              <w:spacing w:after="200" w:line="360" w:lineRule="exact"/>
              <w:jc w:val="center"/>
              <w:textAlignment w:val="auto"/>
              <w:rPr>
                <w:rFonts w:hint="default" w:ascii="黑体" w:hAnsi="黑体" w:eastAsia="黑体" w:cs="黑体"/>
                <w:bCs/>
                <w:kern w:val="0"/>
                <w:sz w:val="24"/>
                <w:szCs w:val="24"/>
                <w:lang w:val="en-US" w:eastAsia="zh-CN"/>
              </w:rPr>
            </w:pPr>
            <w:r>
              <w:rPr>
                <w:rFonts w:hint="eastAsia" w:ascii="黑体" w:hAnsi="黑体" w:eastAsia="黑体" w:cs="黑体"/>
                <w:bCs/>
                <w:kern w:val="0"/>
                <w:sz w:val="24"/>
                <w:szCs w:val="24"/>
                <w:lang w:val="en-US" w:eastAsia="zh-CN"/>
              </w:rPr>
              <w:t>桔柚6个装礼盒</w:t>
            </w:r>
          </w:p>
        </w:tc>
        <w:tc>
          <w:tcPr>
            <w:tcW w:w="2093" w:type="dxa"/>
            <w:vAlign w:val="center"/>
          </w:tcPr>
          <w:p>
            <w:pPr>
              <w:keepNext w:val="0"/>
              <w:keepLines w:val="0"/>
              <w:pageBreakBefore w:val="0"/>
              <w:widowControl w:val="0"/>
              <w:kinsoku/>
              <w:wordWrap/>
              <w:overflowPunct/>
              <w:topLinePunct w:val="0"/>
              <w:autoSpaceDE/>
              <w:autoSpaceDN/>
              <w:bidi w:val="0"/>
              <w:adjustRightInd/>
              <w:snapToGrid/>
              <w:spacing w:after="200" w:line="360" w:lineRule="exact"/>
              <w:jc w:val="center"/>
              <w:textAlignment w:val="auto"/>
              <w:rPr>
                <w:rFonts w:hint="default" w:ascii="黑体" w:hAnsi="黑体" w:eastAsia="黑体" w:cs="黑体"/>
                <w:bCs/>
                <w:kern w:val="0"/>
                <w:sz w:val="24"/>
                <w:szCs w:val="24"/>
                <w:lang w:val="en-US" w:eastAsia="zh-CN"/>
              </w:rPr>
            </w:pPr>
          </w:p>
        </w:tc>
        <w:tc>
          <w:tcPr>
            <w:tcW w:w="1425" w:type="dxa"/>
            <w:vMerge w:val="restart"/>
            <w:vAlign w:val="center"/>
          </w:tcPr>
          <w:p>
            <w:pPr>
              <w:keepNext w:val="0"/>
              <w:keepLines w:val="0"/>
              <w:pageBreakBefore w:val="0"/>
              <w:widowControl w:val="0"/>
              <w:kinsoku/>
              <w:wordWrap/>
              <w:overflowPunct/>
              <w:topLinePunct w:val="0"/>
              <w:autoSpaceDE/>
              <w:autoSpaceDN/>
              <w:bidi w:val="0"/>
              <w:adjustRightInd/>
              <w:snapToGrid/>
              <w:spacing w:after="200" w:line="360" w:lineRule="exact"/>
              <w:jc w:val="center"/>
              <w:textAlignment w:val="auto"/>
              <w:rPr>
                <w:rFonts w:hint="default" w:ascii="黑体" w:hAnsi="黑体" w:eastAsia="黑体" w:cs="黑体"/>
                <w:bCs/>
                <w:kern w:val="0"/>
                <w:sz w:val="24"/>
                <w:szCs w:val="24"/>
                <w:lang w:val="en-US" w:eastAsia="zh-CN"/>
              </w:rPr>
            </w:pPr>
            <w:r>
              <w:rPr>
                <w:rFonts w:hint="eastAsia" w:ascii="黑体" w:hAnsi="黑体" w:eastAsia="黑体" w:cs="黑体"/>
                <w:bCs/>
                <w:kern w:val="0"/>
                <w:sz w:val="24"/>
                <w:szCs w:val="24"/>
                <w:lang w:val="en-US" w:eastAsia="zh-CN"/>
              </w:rPr>
              <w:t>1</w:t>
            </w:r>
            <w:bookmarkStart w:id="0" w:name="_GoBack"/>
            <w:bookmarkEnd w:id="0"/>
            <w:r>
              <w:rPr>
                <w:rFonts w:hint="eastAsia" w:ascii="黑体" w:hAnsi="黑体" w:eastAsia="黑体" w:cs="黑体"/>
                <w:bCs/>
                <w:kern w:val="0"/>
                <w:sz w:val="24"/>
                <w:szCs w:val="24"/>
                <w:lang w:val="en-US" w:eastAsia="zh-CN"/>
              </w:rPr>
              <w:t>500g白板裱150g双铜，哑胶、UV、击凸内隔板及拉菲草、配手提袋（250g白卡，哑膜）</w:t>
            </w:r>
          </w:p>
        </w:tc>
        <w:tc>
          <w:tcPr>
            <w:tcW w:w="995" w:type="dxa"/>
            <w:vAlign w:val="center"/>
          </w:tcPr>
          <w:p>
            <w:pPr>
              <w:keepNext w:val="0"/>
              <w:keepLines w:val="0"/>
              <w:pageBreakBefore w:val="0"/>
              <w:widowControl w:val="0"/>
              <w:kinsoku/>
              <w:wordWrap/>
              <w:overflowPunct/>
              <w:topLinePunct w:val="0"/>
              <w:autoSpaceDE/>
              <w:autoSpaceDN/>
              <w:bidi w:val="0"/>
              <w:adjustRightInd/>
              <w:snapToGrid/>
              <w:spacing w:after="200" w:line="360" w:lineRule="exact"/>
              <w:jc w:val="center"/>
              <w:textAlignment w:val="auto"/>
              <w:rPr>
                <w:rFonts w:hint="default" w:ascii="黑体" w:hAnsi="黑体" w:eastAsia="黑体" w:cs="黑体"/>
                <w:bCs/>
                <w:kern w:val="0"/>
                <w:sz w:val="24"/>
                <w:szCs w:val="24"/>
                <w:lang w:val="en-US" w:eastAsia="zh-CN"/>
              </w:rPr>
            </w:pPr>
            <w:r>
              <w:rPr>
                <w:rFonts w:hint="eastAsia" w:ascii="黑体" w:hAnsi="黑体" w:eastAsia="黑体" w:cs="黑体"/>
                <w:bCs/>
                <w:kern w:val="0"/>
                <w:sz w:val="24"/>
                <w:szCs w:val="24"/>
                <w:lang w:val="en-US" w:eastAsia="zh-CN"/>
              </w:rPr>
              <w:t>1000</w:t>
            </w:r>
          </w:p>
        </w:tc>
        <w:tc>
          <w:tcPr>
            <w:tcW w:w="1255" w:type="dxa"/>
            <w:vAlign w:val="center"/>
          </w:tcPr>
          <w:p>
            <w:pPr>
              <w:keepNext w:val="0"/>
              <w:keepLines w:val="0"/>
              <w:pageBreakBefore w:val="0"/>
              <w:widowControl w:val="0"/>
              <w:kinsoku/>
              <w:wordWrap/>
              <w:overflowPunct/>
              <w:topLinePunct w:val="0"/>
              <w:autoSpaceDE/>
              <w:autoSpaceDN/>
              <w:bidi w:val="0"/>
              <w:adjustRightInd/>
              <w:snapToGrid/>
              <w:spacing w:after="200" w:line="360" w:lineRule="exact"/>
              <w:jc w:val="center"/>
              <w:textAlignment w:val="auto"/>
              <w:rPr>
                <w:rFonts w:hint="default" w:ascii="黑体" w:hAnsi="黑体" w:eastAsia="黑体" w:cs="黑体"/>
                <w:bCs/>
                <w:kern w:val="0"/>
                <w:sz w:val="24"/>
                <w:szCs w:val="24"/>
                <w:lang w:val="en-US" w:eastAsia="zh-CN"/>
              </w:rPr>
            </w:pPr>
            <w:r>
              <w:rPr>
                <w:rFonts w:hint="eastAsia" w:ascii="黑体" w:hAnsi="黑体" w:eastAsia="黑体" w:cs="黑体"/>
                <w:bCs/>
                <w:kern w:val="0"/>
                <w:sz w:val="24"/>
                <w:szCs w:val="24"/>
                <w:lang w:val="en-US" w:eastAsia="zh-CN"/>
              </w:rPr>
              <w:t>16</w:t>
            </w:r>
          </w:p>
        </w:tc>
        <w:tc>
          <w:tcPr>
            <w:tcW w:w="1172" w:type="dxa"/>
          </w:tcPr>
          <w:p>
            <w:pPr>
              <w:keepNext w:val="0"/>
              <w:keepLines w:val="0"/>
              <w:pageBreakBefore w:val="0"/>
              <w:widowControl w:val="0"/>
              <w:kinsoku/>
              <w:wordWrap/>
              <w:overflowPunct/>
              <w:topLinePunct w:val="0"/>
              <w:autoSpaceDE/>
              <w:autoSpaceDN/>
              <w:bidi w:val="0"/>
              <w:adjustRightInd/>
              <w:snapToGrid/>
              <w:spacing w:after="200" w:line="360" w:lineRule="exact"/>
              <w:jc w:val="center"/>
              <w:textAlignment w:val="auto"/>
              <w:rPr>
                <w:rFonts w:ascii="黑体" w:hAnsi="黑体" w:eastAsia="黑体" w:cs="黑体"/>
                <w:bCs/>
                <w:kern w:val="0"/>
                <w:sz w:val="24"/>
                <w:szCs w:val="24"/>
              </w:rPr>
            </w:pPr>
          </w:p>
        </w:tc>
        <w:tc>
          <w:tcPr>
            <w:tcW w:w="996" w:type="dxa"/>
          </w:tcPr>
          <w:p>
            <w:pPr>
              <w:keepNext w:val="0"/>
              <w:keepLines w:val="0"/>
              <w:pageBreakBefore w:val="0"/>
              <w:widowControl w:val="0"/>
              <w:kinsoku/>
              <w:wordWrap/>
              <w:overflowPunct/>
              <w:topLinePunct w:val="0"/>
              <w:autoSpaceDE/>
              <w:autoSpaceDN/>
              <w:bidi w:val="0"/>
              <w:adjustRightInd/>
              <w:snapToGrid/>
              <w:spacing w:after="200" w:line="360" w:lineRule="exact"/>
              <w:jc w:val="center"/>
              <w:textAlignment w:val="auto"/>
              <w:rPr>
                <w:rFonts w:ascii="黑体" w:hAnsi="黑体" w:eastAsia="黑体" w:cs="黑体"/>
                <w:bCs/>
                <w:kern w:val="0"/>
                <w:sz w:val="24"/>
                <w:szCs w:val="24"/>
              </w:rPr>
            </w:pPr>
          </w:p>
        </w:tc>
        <w:tc>
          <w:tcPr>
            <w:tcW w:w="1202" w:type="dxa"/>
          </w:tcPr>
          <w:p>
            <w:pPr>
              <w:keepNext w:val="0"/>
              <w:keepLines w:val="0"/>
              <w:pageBreakBefore w:val="0"/>
              <w:widowControl w:val="0"/>
              <w:kinsoku/>
              <w:wordWrap/>
              <w:overflowPunct/>
              <w:topLinePunct w:val="0"/>
              <w:autoSpaceDE/>
              <w:autoSpaceDN/>
              <w:bidi w:val="0"/>
              <w:adjustRightInd/>
              <w:snapToGrid/>
              <w:spacing w:after="200" w:line="360" w:lineRule="exact"/>
              <w:jc w:val="center"/>
              <w:textAlignment w:val="auto"/>
              <w:rPr>
                <w:rFonts w:hint="default" w:ascii="黑体" w:hAnsi="黑体" w:eastAsia="黑体" w:cs="黑体"/>
                <w:bCs/>
                <w:kern w:val="0"/>
                <w:sz w:val="24"/>
                <w:szCs w:val="24"/>
                <w:lang w:val="en-US" w:eastAsia="zh-CN"/>
              </w:rPr>
            </w:pPr>
            <w:r>
              <w:rPr>
                <w:rFonts w:hint="eastAsia" w:ascii="黑体" w:hAnsi="黑体" w:eastAsia="黑体" w:cs="黑体"/>
                <w:bCs/>
                <w:kern w:val="0"/>
                <w:sz w:val="24"/>
                <w:szCs w:val="24"/>
                <w:lang w:val="en-US" w:eastAsia="zh-CN"/>
              </w:rPr>
              <w:t>按附件3设计图纸供货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1896" w:type="dxa"/>
            <w:vAlign w:val="center"/>
          </w:tcPr>
          <w:p>
            <w:pPr>
              <w:keepNext w:val="0"/>
              <w:keepLines w:val="0"/>
              <w:pageBreakBefore w:val="0"/>
              <w:widowControl w:val="0"/>
              <w:kinsoku/>
              <w:wordWrap/>
              <w:overflowPunct/>
              <w:topLinePunct w:val="0"/>
              <w:autoSpaceDE/>
              <w:autoSpaceDN/>
              <w:bidi w:val="0"/>
              <w:adjustRightInd/>
              <w:snapToGrid/>
              <w:spacing w:after="200" w:line="360" w:lineRule="exact"/>
              <w:jc w:val="center"/>
              <w:textAlignment w:val="auto"/>
              <w:rPr>
                <w:rFonts w:hint="eastAsia" w:ascii="黑体" w:hAnsi="黑体" w:eastAsia="黑体" w:cs="黑体"/>
                <w:bCs/>
                <w:kern w:val="0"/>
                <w:sz w:val="24"/>
                <w:szCs w:val="24"/>
                <w:lang w:val="en-US" w:eastAsia="zh-CN"/>
              </w:rPr>
            </w:pPr>
            <w:r>
              <w:rPr>
                <w:rFonts w:hint="eastAsia" w:ascii="黑体" w:hAnsi="黑体" w:eastAsia="黑体" w:cs="黑体"/>
                <w:bCs/>
                <w:kern w:val="0"/>
                <w:sz w:val="24"/>
                <w:szCs w:val="24"/>
                <w:lang w:val="en-US" w:eastAsia="zh-CN"/>
              </w:rPr>
              <w:t>白金柚6个装礼盒</w:t>
            </w:r>
          </w:p>
        </w:tc>
        <w:tc>
          <w:tcPr>
            <w:tcW w:w="2093" w:type="dxa"/>
            <w:vAlign w:val="center"/>
          </w:tcPr>
          <w:p>
            <w:pPr>
              <w:keepNext w:val="0"/>
              <w:keepLines w:val="0"/>
              <w:pageBreakBefore w:val="0"/>
              <w:widowControl w:val="0"/>
              <w:kinsoku/>
              <w:wordWrap/>
              <w:overflowPunct/>
              <w:topLinePunct w:val="0"/>
              <w:autoSpaceDE/>
              <w:autoSpaceDN/>
              <w:bidi w:val="0"/>
              <w:adjustRightInd/>
              <w:snapToGrid/>
              <w:spacing w:after="200" w:line="400" w:lineRule="exact"/>
              <w:jc w:val="center"/>
              <w:textAlignment w:val="auto"/>
              <w:rPr>
                <w:rFonts w:hint="eastAsia" w:ascii="黑体" w:hAnsi="黑体" w:eastAsia="黑体" w:cs="黑体"/>
                <w:bCs/>
                <w:kern w:val="0"/>
                <w:sz w:val="24"/>
                <w:szCs w:val="24"/>
                <w:lang w:val="en-US" w:eastAsia="zh-CN"/>
              </w:rPr>
            </w:pPr>
          </w:p>
        </w:tc>
        <w:tc>
          <w:tcPr>
            <w:tcW w:w="1425" w:type="dxa"/>
            <w:vMerge w:val="continue"/>
            <w:vAlign w:val="center"/>
          </w:tcPr>
          <w:p>
            <w:pPr>
              <w:keepNext w:val="0"/>
              <w:keepLines w:val="0"/>
              <w:pageBreakBefore w:val="0"/>
              <w:widowControl w:val="0"/>
              <w:kinsoku/>
              <w:wordWrap/>
              <w:overflowPunct/>
              <w:topLinePunct w:val="0"/>
              <w:autoSpaceDE/>
              <w:autoSpaceDN/>
              <w:bidi w:val="0"/>
              <w:adjustRightInd/>
              <w:snapToGrid/>
              <w:spacing w:after="200" w:line="400" w:lineRule="exact"/>
              <w:jc w:val="center"/>
              <w:textAlignment w:val="auto"/>
              <w:rPr>
                <w:rFonts w:hint="eastAsia" w:ascii="黑体" w:hAnsi="黑体" w:eastAsia="黑体" w:cs="黑体"/>
                <w:bCs/>
                <w:kern w:val="0"/>
                <w:sz w:val="24"/>
                <w:szCs w:val="24"/>
                <w:lang w:val="en-US" w:eastAsia="zh-CN"/>
              </w:rPr>
            </w:pPr>
          </w:p>
        </w:tc>
        <w:tc>
          <w:tcPr>
            <w:tcW w:w="995" w:type="dxa"/>
            <w:vAlign w:val="center"/>
          </w:tcPr>
          <w:p>
            <w:pPr>
              <w:keepNext w:val="0"/>
              <w:keepLines w:val="0"/>
              <w:pageBreakBefore w:val="0"/>
              <w:widowControl w:val="0"/>
              <w:kinsoku/>
              <w:wordWrap/>
              <w:overflowPunct/>
              <w:topLinePunct w:val="0"/>
              <w:autoSpaceDE/>
              <w:autoSpaceDN/>
              <w:bidi w:val="0"/>
              <w:adjustRightInd/>
              <w:snapToGrid/>
              <w:spacing w:after="200" w:line="400" w:lineRule="exact"/>
              <w:jc w:val="center"/>
              <w:textAlignment w:val="auto"/>
              <w:rPr>
                <w:rFonts w:hint="default" w:ascii="黑体" w:hAnsi="黑体" w:eastAsia="黑体" w:cs="黑体"/>
                <w:bCs/>
                <w:kern w:val="0"/>
                <w:sz w:val="24"/>
                <w:szCs w:val="24"/>
                <w:lang w:val="en-US" w:eastAsia="zh-CN"/>
              </w:rPr>
            </w:pPr>
            <w:r>
              <w:rPr>
                <w:rFonts w:hint="eastAsia" w:ascii="黑体" w:hAnsi="黑体" w:eastAsia="黑体" w:cs="黑体"/>
                <w:bCs/>
                <w:kern w:val="0"/>
                <w:sz w:val="24"/>
                <w:szCs w:val="24"/>
                <w:lang w:val="en-US" w:eastAsia="zh-CN"/>
              </w:rPr>
              <w:t>1000</w:t>
            </w:r>
          </w:p>
        </w:tc>
        <w:tc>
          <w:tcPr>
            <w:tcW w:w="1255" w:type="dxa"/>
            <w:vAlign w:val="center"/>
          </w:tcPr>
          <w:p>
            <w:pPr>
              <w:keepNext w:val="0"/>
              <w:keepLines w:val="0"/>
              <w:pageBreakBefore w:val="0"/>
              <w:widowControl w:val="0"/>
              <w:kinsoku/>
              <w:wordWrap/>
              <w:overflowPunct/>
              <w:topLinePunct w:val="0"/>
              <w:autoSpaceDE/>
              <w:autoSpaceDN/>
              <w:bidi w:val="0"/>
              <w:adjustRightInd/>
              <w:snapToGrid/>
              <w:spacing w:after="200" w:line="400" w:lineRule="exact"/>
              <w:jc w:val="center"/>
              <w:textAlignment w:val="auto"/>
              <w:rPr>
                <w:rFonts w:hint="default" w:ascii="黑体" w:hAnsi="黑体" w:eastAsia="黑体" w:cs="黑体"/>
                <w:bCs/>
                <w:kern w:val="0"/>
                <w:sz w:val="24"/>
                <w:szCs w:val="24"/>
                <w:lang w:val="en-US" w:eastAsia="zh-CN"/>
              </w:rPr>
            </w:pPr>
            <w:r>
              <w:rPr>
                <w:rFonts w:hint="eastAsia" w:ascii="黑体" w:hAnsi="黑体" w:eastAsia="黑体" w:cs="黑体"/>
                <w:bCs/>
                <w:kern w:val="0"/>
                <w:sz w:val="24"/>
                <w:szCs w:val="24"/>
                <w:lang w:val="en-US" w:eastAsia="zh-CN"/>
              </w:rPr>
              <w:t>16</w:t>
            </w:r>
          </w:p>
        </w:tc>
        <w:tc>
          <w:tcPr>
            <w:tcW w:w="1172" w:type="dxa"/>
          </w:tcPr>
          <w:p>
            <w:pPr>
              <w:keepNext w:val="0"/>
              <w:keepLines w:val="0"/>
              <w:pageBreakBefore w:val="0"/>
              <w:widowControl w:val="0"/>
              <w:kinsoku/>
              <w:wordWrap/>
              <w:overflowPunct/>
              <w:topLinePunct w:val="0"/>
              <w:autoSpaceDE/>
              <w:autoSpaceDN/>
              <w:bidi w:val="0"/>
              <w:adjustRightInd/>
              <w:snapToGrid/>
              <w:spacing w:after="200" w:line="400" w:lineRule="exact"/>
              <w:jc w:val="center"/>
              <w:textAlignment w:val="auto"/>
              <w:rPr>
                <w:rFonts w:ascii="黑体" w:hAnsi="黑体" w:eastAsia="黑体" w:cs="黑体"/>
                <w:bCs/>
                <w:kern w:val="0"/>
                <w:sz w:val="24"/>
                <w:szCs w:val="24"/>
              </w:rPr>
            </w:pPr>
          </w:p>
        </w:tc>
        <w:tc>
          <w:tcPr>
            <w:tcW w:w="996" w:type="dxa"/>
          </w:tcPr>
          <w:p>
            <w:pPr>
              <w:keepNext w:val="0"/>
              <w:keepLines w:val="0"/>
              <w:pageBreakBefore w:val="0"/>
              <w:widowControl w:val="0"/>
              <w:kinsoku/>
              <w:wordWrap/>
              <w:overflowPunct/>
              <w:topLinePunct w:val="0"/>
              <w:autoSpaceDE/>
              <w:autoSpaceDN/>
              <w:bidi w:val="0"/>
              <w:adjustRightInd/>
              <w:snapToGrid/>
              <w:spacing w:after="200" w:line="400" w:lineRule="exact"/>
              <w:jc w:val="center"/>
              <w:textAlignment w:val="auto"/>
              <w:rPr>
                <w:rFonts w:ascii="黑体" w:hAnsi="黑体" w:eastAsia="黑体" w:cs="黑体"/>
                <w:bCs/>
                <w:kern w:val="0"/>
                <w:sz w:val="24"/>
                <w:szCs w:val="24"/>
              </w:rPr>
            </w:pPr>
          </w:p>
        </w:tc>
        <w:tc>
          <w:tcPr>
            <w:tcW w:w="1202" w:type="dxa"/>
          </w:tcPr>
          <w:p>
            <w:pPr>
              <w:keepNext w:val="0"/>
              <w:keepLines w:val="0"/>
              <w:pageBreakBefore w:val="0"/>
              <w:widowControl w:val="0"/>
              <w:kinsoku/>
              <w:wordWrap/>
              <w:overflowPunct/>
              <w:topLinePunct w:val="0"/>
              <w:autoSpaceDE/>
              <w:autoSpaceDN/>
              <w:bidi w:val="0"/>
              <w:adjustRightInd/>
              <w:snapToGrid/>
              <w:spacing w:after="200" w:line="360" w:lineRule="exact"/>
              <w:jc w:val="center"/>
              <w:textAlignment w:val="auto"/>
              <w:rPr>
                <w:rFonts w:ascii="黑体" w:hAnsi="黑体" w:eastAsia="黑体" w:cs="黑体"/>
                <w:bCs/>
                <w:kern w:val="0"/>
                <w:sz w:val="24"/>
                <w:szCs w:val="24"/>
              </w:rPr>
            </w:pPr>
            <w:r>
              <w:rPr>
                <w:rFonts w:hint="eastAsia" w:ascii="黑体" w:hAnsi="黑体" w:eastAsia="黑体" w:cs="黑体"/>
                <w:bCs/>
                <w:kern w:val="0"/>
                <w:sz w:val="24"/>
                <w:szCs w:val="24"/>
                <w:lang w:val="en-US" w:eastAsia="zh-CN"/>
              </w:rPr>
              <w:t>按附件3设计图纸供货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1896" w:type="dxa"/>
            <w:vAlign w:val="center"/>
          </w:tcPr>
          <w:p>
            <w:pPr>
              <w:keepNext w:val="0"/>
              <w:keepLines w:val="0"/>
              <w:pageBreakBefore w:val="0"/>
              <w:widowControl w:val="0"/>
              <w:kinsoku/>
              <w:wordWrap/>
              <w:overflowPunct/>
              <w:topLinePunct w:val="0"/>
              <w:autoSpaceDE/>
              <w:autoSpaceDN/>
              <w:bidi w:val="0"/>
              <w:adjustRightInd/>
              <w:snapToGrid/>
              <w:spacing w:after="200" w:line="360" w:lineRule="exact"/>
              <w:jc w:val="center"/>
              <w:textAlignment w:val="auto"/>
              <w:rPr>
                <w:rFonts w:hint="default" w:ascii="黑体" w:hAnsi="黑体" w:eastAsia="黑体" w:cs="黑体"/>
                <w:bCs/>
                <w:kern w:val="0"/>
                <w:sz w:val="24"/>
                <w:szCs w:val="24"/>
                <w:lang w:val="en-US" w:eastAsia="zh-CN"/>
              </w:rPr>
            </w:pPr>
            <w:r>
              <w:rPr>
                <w:rFonts w:hint="eastAsia" w:ascii="黑体" w:hAnsi="黑体" w:eastAsia="黑体" w:cs="黑体"/>
                <w:bCs/>
                <w:kern w:val="0"/>
                <w:sz w:val="24"/>
                <w:szCs w:val="24"/>
                <w:lang w:val="en-US" w:eastAsia="zh-CN"/>
              </w:rPr>
              <w:t>贝贝小南瓜6个装礼盒</w:t>
            </w:r>
          </w:p>
        </w:tc>
        <w:tc>
          <w:tcPr>
            <w:tcW w:w="2093" w:type="dxa"/>
            <w:vAlign w:val="center"/>
          </w:tcPr>
          <w:p>
            <w:pPr>
              <w:keepNext w:val="0"/>
              <w:keepLines w:val="0"/>
              <w:pageBreakBefore w:val="0"/>
              <w:widowControl w:val="0"/>
              <w:kinsoku/>
              <w:wordWrap/>
              <w:overflowPunct/>
              <w:topLinePunct w:val="0"/>
              <w:autoSpaceDE/>
              <w:autoSpaceDN/>
              <w:bidi w:val="0"/>
              <w:adjustRightInd/>
              <w:snapToGrid/>
              <w:spacing w:after="200" w:line="400" w:lineRule="exact"/>
              <w:jc w:val="center"/>
              <w:textAlignment w:val="auto"/>
              <w:rPr>
                <w:rFonts w:hint="eastAsia" w:ascii="黑体" w:hAnsi="黑体" w:eastAsia="黑体" w:cs="黑体"/>
                <w:bCs/>
                <w:kern w:val="0"/>
                <w:sz w:val="24"/>
                <w:szCs w:val="24"/>
                <w:lang w:val="en-US" w:eastAsia="zh-CN"/>
              </w:rPr>
            </w:pPr>
          </w:p>
        </w:tc>
        <w:tc>
          <w:tcPr>
            <w:tcW w:w="1425" w:type="dxa"/>
            <w:vMerge w:val="continue"/>
            <w:vAlign w:val="center"/>
          </w:tcPr>
          <w:p>
            <w:pPr>
              <w:keepNext w:val="0"/>
              <w:keepLines w:val="0"/>
              <w:pageBreakBefore w:val="0"/>
              <w:widowControl w:val="0"/>
              <w:kinsoku/>
              <w:wordWrap/>
              <w:overflowPunct/>
              <w:topLinePunct w:val="0"/>
              <w:autoSpaceDE/>
              <w:autoSpaceDN/>
              <w:bidi w:val="0"/>
              <w:adjustRightInd/>
              <w:snapToGrid/>
              <w:spacing w:after="200" w:line="400" w:lineRule="exact"/>
              <w:jc w:val="center"/>
              <w:textAlignment w:val="auto"/>
              <w:rPr>
                <w:rFonts w:hint="eastAsia" w:ascii="黑体" w:hAnsi="黑体" w:eastAsia="黑体" w:cs="黑体"/>
                <w:bCs/>
                <w:kern w:val="0"/>
                <w:sz w:val="24"/>
                <w:szCs w:val="24"/>
                <w:lang w:val="en-US" w:eastAsia="zh-CN"/>
              </w:rPr>
            </w:pPr>
          </w:p>
        </w:tc>
        <w:tc>
          <w:tcPr>
            <w:tcW w:w="995" w:type="dxa"/>
            <w:vAlign w:val="center"/>
          </w:tcPr>
          <w:p>
            <w:pPr>
              <w:keepNext w:val="0"/>
              <w:keepLines w:val="0"/>
              <w:pageBreakBefore w:val="0"/>
              <w:widowControl w:val="0"/>
              <w:kinsoku/>
              <w:wordWrap/>
              <w:overflowPunct/>
              <w:topLinePunct w:val="0"/>
              <w:autoSpaceDE/>
              <w:autoSpaceDN/>
              <w:bidi w:val="0"/>
              <w:adjustRightInd/>
              <w:snapToGrid/>
              <w:spacing w:after="200" w:line="400" w:lineRule="exact"/>
              <w:jc w:val="center"/>
              <w:textAlignment w:val="auto"/>
              <w:rPr>
                <w:rFonts w:hint="default" w:ascii="黑体" w:hAnsi="黑体" w:eastAsia="黑体" w:cs="黑体"/>
                <w:bCs/>
                <w:kern w:val="0"/>
                <w:sz w:val="24"/>
                <w:szCs w:val="24"/>
                <w:lang w:val="en-US" w:eastAsia="zh-CN"/>
              </w:rPr>
            </w:pPr>
            <w:r>
              <w:rPr>
                <w:rFonts w:hint="eastAsia" w:ascii="黑体" w:hAnsi="黑体" w:eastAsia="黑体" w:cs="黑体"/>
                <w:bCs/>
                <w:kern w:val="0"/>
                <w:sz w:val="24"/>
                <w:szCs w:val="24"/>
                <w:lang w:val="en-US" w:eastAsia="zh-CN"/>
              </w:rPr>
              <w:t>1000</w:t>
            </w:r>
          </w:p>
        </w:tc>
        <w:tc>
          <w:tcPr>
            <w:tcW w:w="1255" w:type="dxa"/>
            <w:vAlign w:val="center"/>
          </w:tcPr>
          <w:p>
            <w:pPr>
              <w:keepNext w:val="0"/>
              <w:keepLines w:val="0"/>
              <w:pageBreakBefore w:val="0"/>
              <w:widowControl w:val="0"/>
              <w:kinsoku/>
              <w:wordWrap/>
              <w:overflowPunct/>
              <w:topLinePunct w:val="0"/>
              <w:autoSpaceDE/>
              <w:autoSpaceDN/>
              <w:bidi w:val="0"/>
              <w:adjustRightInd/>
              <w:snapToGrid/>
              <w:spacing w:after="200" w:line="400" w:lineRule="exact"/>
              <w:jc w:val="center"/>
              <w:textAlignment w:val="auto"/>
              <w:rPr>
                <w:rFonts w:hint="default" w:ascii="黑体" w:hAnsi="黑体" w:eastAsia="黑体" w:cs="黑体"/>
                <w:bCs/>
                <w:kern w:val="0"/>
                <w:sz w:val="24"/>
                <w:szCs w:val="24"/>
                <w:lang w:val="en-US" w:eastAsia="zh-CN"/>
              </w:rPr>
            </w:pPr>
            <w:r>
              <w:rPr>
                <w:rFonts w:hint="eastAsia" w:ascii="黑体" w:hAnsi="黑体" w:eastAsia="黑体" w:cs="黑体"/>
                <w:bCs/>
                <w:kern w:val="0"/>
                <w:sz w:val="24"/>
                <w:szCs w:val="24"/>
                <w:lang w:val="en-US" w:eastAsia="zh-CN"/>
              </w:rPr>
              <w:t>16</w:t>
            </w:r>
          </w:p>
        </w:tc>
        <w:tc>
          <w:tcPr>
            <w:tcW w:w="1172" w:type="dxa"/>
          </w:tcPr>
          <w:p>
            <w:pPr>
              <w:keepNext w:val="0"/>
              <w:keepLines w:val="0"/>
              <w:pageBreakBefore w:val="0"/>
              <w:widowControl w:val="0"/>
              <w:kinsoku/>
              <w:wordWrap/>
              <w:overflowPunct/>
              <w:topLinePunct w:val="0"/>
              <w:autoSpaceDE/>
              <w:autoSpaceDN/>
              <w:bidi w:val="0"/>
              <w:adjustRightInd/>
              <w:snapToGrid/>
              <w:spacing w:after="200" w:line="400" w:lineRule="exact"/>
              <w:jc w:val="center"/>
              <w:textAlignment w:val="auto"/>
              <w:rPr>
                <w:rFonts w:ascii="黑体" w:hAnsi="黑体" w:eastAsia="黑体" w:cs="黑体"/>
                <w:bCs/>
                <w:kern w:val="0"/>
                <w:sz w:val="24"/>
                <w:szCs w:val="24"/>
              </w:rPr>
            </w:pPr>
          </w:p>
        </w:tc>
        <w:tc>
          <w:tcPr>
            <w:tcW w:w="996" w:type="dxa"/>
          </w:tcPr>
          <w:p>
            <w:pPr>
              <w:keepNext w:val="0"/>
              <w:keepLines w:val="0"/>
              <w:pageBreakBefore w:val="0"/>
              <w:widowControl w:val="0"/>
              <w:kinsoku/>
              <w:wordWrap/>
              <w:overflowPunct/>
              <w:topLinePunct w:val="0"/>
              <w:autoSpaceDE/>
              <w:autoSpaceDN/>
              <w:bidi w:val="0"/>
              <w:adjustRightInd/>
              <w:snapToGrid/>
              <w:spacing w:after="200" w:line="400" w:lineRule="exact"/>
              <w:jc w:val="center"/>
              <w:textAlignment w:val="auto"/>
              <w:rPr>
                <w:rFonts w:ascii="黑体" w:hAnsi="黑体" w:eastAsia="黑体" w:cs="黑体"/>
                <w:bCs/>
                <w:kern w:val="0"/>
                <w:sz w:val="24"/>
                <w:szCs w:val="24"/>
              </w:rPr>
            </w:pPr>
          </w:p>
        </w:tc>
        <w:tc>
          <w:tcPr>
            <w:tcW w:w="1202" w:type="dxa"/>
          </w:tcPr>
          <w:p>
            <w:pPr>
              <w:keepNext w:val="0"/>
              <w:keepLines w:val="0"/>
              <w:pageBreakBefore w:val="0"/>
              <w:widowControl w:val="0"/>
              <w:kinsoku/>
              <w:wordWrap/>
              <w:overflowPunct/>
              <w:topLinePunct w:val="0"/>
              <w:autoSpaceDE/>
              <w:autoSpaceDN/>
              <w:bidi w:val="0"/>
              <w:adjustRightInd/>
              <w:snapToGrid/>
              <w:spacing w:after="200" w:line="360" w:lineRule="exact"/>
              <w:jc w:val="center"/>
              <w:textAlignment w:val="auto"/>
              <w:rPr>
                <w:rFonts w:ascii="黑体" w:hAnsi="黑体" w:eastAsia="黑体" w:cs="黑体"/>
                <w:bCs/>
                <w:kern w:val="0"/>
                <w:sz w:val="24"/>
                <w:szCs w:val="24"/>
              </w:rPr>
            </w:pPr>
            <w:r>
              <w:rPr>
                <w:rFonts w:hint="eastAsia" w:ascii="黑体" w:hAnsi="黑体" w:eastAsia="黑体" w:cs="黑体"/>
                <w:bCs/>
                <w:kern w:val="0"/>
                <w:sz w:val="24"/>
                <w:szCs w:val="24"/>
                <w:lang w:val="en-US" w:eastAsia="zh-CN"/>
              </w:rPr>
              <w:t>按附件3设计图纸供货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exact"/>
          <w:jc w:val="center"/>
        </w:trPr>
        <w:tc>
          <w:tcPr>
            <w:tcW w:w="1896" w:type="dxa"/>
            <w:vAlign w:val="center"/>
          </w:tcPr>
          <w:p>
            <w:pPr>
              <w:keepNext w:val="0"/>
              <w:keepLines w:val="0"/>
              <w:pageBreakBefore w:val="0"/>
              <w:widowControl w:val="0"/>
              <w:kinsoku/>
              <w:wordWrap/>
              <w:overflowPunct/>
              <w:topLinePunct w:val="0"/>
              <w:autoSpaceDE/>
              <w:autoSpaceDN/>
              <w:bidi w:val="0"/>
              <w:adjustRightInd/>
              <w:snapToGrid/>
              <w:spacing w:after="200" w:line="360" w:lineRule="exact"/>
              <w:jc w:val="center"/>
              <w:textAlignment w:val="auto"/>
              <w:rPr>
                <w:rFonts w:hint="eastAsia" w:ascii="黑体" w:hAnsi="黑体" w:eastAsia="黑体" w:cs="黑体"/>
                <w:bCs/>
                <w:kern w:val="0"/>
                <w:sz w:val="24"/>
                <w:szCs w:val="24"/>
                <w:lang w:val="en-US" w:eastAsia="zh-CN"/>
              </w:rPr>
            </w:pPr>
            <w:r>
              <w:rPr>
                <w:rFonts w:hint="eastAsia" w:ascii="黑体" w:hAnsi="黑体" w:eastAsia="黑体" w:cs="黑体"/>
                <w:bCs/>
                <w:kern w:val="0"/>
                <w:sz w:val="24"/>
                <w:szCs w:val="24"/>
                <w:lang w:val="en-US" w:eastAsia="zh-CN"/>
              </w:rPr>
              <w:t>桔柚（1个装）礼盒</w:t>
            </w:r>
          </w:p>
        </w:tc>
        <w:tc>
          <w:tcPr>
            <w:tcW w:w="2093" w:type="dxa"/>
            <w:vAlign w:val="center"/>
          </w:tcPr>
          <w:p>
            <w:pPr>
              <w:keepNext w:val="0"/>
              <w:keepLines w:val="0"/>
              <w:pageBreakBefore w:val="0"/>
              <w:widowControl w:val="0"/>
              <w:kinsoku/>
              <w:wordWrap/>
              <w:overflowPunct/>
              <w:topLinePunct w:val="0"/>
              <w:autoSpaceDE/>
              <w:autoSpaceDN/>
              <w:bidi w:val="0"/>
              <w:adjustRightInd/>
              <w:snapToGrid/>
              <w:spacing w:after="200" w:line="400" w:lineRule="exact"/>
              <w:jc w:val="center"/>
              <w:textAlignment w:val="auto"/>
              <w:rPr>
                <w:rFonts w:hint="eastAsia" w:ascii="黑体" w:hAnsi="黑体" w:eastAsia="黑体" w:cs="黑体"/>
                <w:bCs/>
                <w:kern w:val="0"/>
                <w:sz w:val="24"/>
                <w:szCs w:val="24"/>
                <w:lang w:val="en-US" w:eastAsia="zh-CN"/>
              </w:rPr>
            </w:pPr>
          </w:p>
        </w:tc>
        <w:tc>
          <w:tcPr>
            <w:tcW w:w="1425" w:type="dxa"/>
            <w:vMerge w:val="restart"/>
            <w:vAlign w:val="center"/>
          </w:tcPr>
          <w:p>
            <w:pPr>
              <w:keepNext w:val="0"/>
              <w:keepLines w:val="0"/>
              <w:pageBreakBefore w:val="0"/>
              <w:widowControl w:val="0"/>
              <w:kinsoku/>
              <w:wordWrap/>
              <w:overflowPunct/>
              <w:topLinePunct w:val="0"/>
              <w:autoSpaceDE/>
              <w:autoSpaceDN/>
              <w:bidi w:val="0"/>
              <w:adjustRightInd/>
              <w:snapToGrid/>
              <w:spacing w:after="200" w:line="400" w:lineRule="exact"/>
              <w:jc w:val="center"/>
              <w:textAlignment w:val="auto"/>
              <w:rPr>
                <w:rFonts w:hint="eastAsia" w:ascii="黑体" w:hAnsi="黑体" w:eastAsia="黑体" w:cs="黑体"/>
                <w:bCs/>
                <w:kern w:val="0"/>
                <w:sz w:val="24"/>
                <w:szCs w:val="24"/>
                <w:lang w:val="en-US" w:eastAsia="zh-CN"/>
              </w:rPr>
            </w:pPr>
            <w:r>
              <w:rPr>
                <w:rFonts w:hint="eastAsia" w:ascii="黑体" w:hAnsi="黑体" w:eastAsia="黑体" w:cs="黑体"/>
                <w:bCs/>
                <w:kern w:val="0"/>
                <w:sz w:val="24"/>
                <w:szCs w:val="24"/>
                <w:lang w:val="en-US" w:eastAsia="zh-CN"/>
              </w:rPr>
              <w:t>250g白卡对裱250g白卡，开窗粘pet、哑膜、UV、击凸</w:t>
            </w:r>
          </w:p>
        </w:tc>
        <w:tc>
          <w:tcPr>
            <w:tcW w:w="995" w:type="dxa"/>
            <w:vAlign w:val="center"/>
          </w:tcPr>
          <w:p>
            <w:pPr>
              <w:keepNext w:val="0"/>
              <w:keepLines w:val="0"/>
              <w:pageBreakBefore w:val="0"/>
              <w:widowControl w:val="0"/>
              <w:kinsoku/>
              <w:wordWrap/>
              <w:overflowPunct/>
              <w:topLinePunct w:val="0"/>
              <w:autoSpaceDE/>
              <w:autoSpaceDN/>
              <w:bidi w:val="0"/>
              <w:adjustRightInd/>
              <w:snapToGrid/>
              <w:spacing w:after="200" w:line="400" w:lineRule="exact"/>
              <w:jc w:val="center"/>
              <w:textAlignment w:val="auto"/>
              <w:rPr>
                <w:rFonts w:hint="default" w:ascii="黑体" w:hAnsi="黑体" w:eastAsia="黑体" w:cs="黑体"/>
                <w:bCs/>
                <w:kern w:val="0"/>
                <w:sz w:val="24"/>
                <w:szCs w:val="24"/>
                <w:lang w:val="en-US" w:eastAsia="zh-CN"/>
              </w:rPr>
            </w:pPr>
            <w:r>
              <w:rPr>
                <w:rFonts w:hint="eastAsia" w:ascii="黑体" w:hAnsi="黑体" w:eastAsia="黑体" w:cs="黑体"/>
                <w:bCs/>
                <w:kern w:val="0"/>
                <w:sz w:val="24"/>
                <w:szCs w:val="24"/>
                <w:lang w:val="en-US" w:eastAsia="zh-CN"/>
              </w:rPr>
              <w:t>500</w:t>
            </w:r>
          </w:p>
        </w:tc>
        <w:tc>
          <w:tcPr>
            <w:tcW w:w="1255" w:type="dxa"/>
            <w:vAlign w:val="center"/>
          </w:tcPr>
          <w:p>
            <w:pPr>
              <w:keepNext w:val="0"/>
              <w:keepLines w:val="0"/>
              <w:pageBreakBefore w:val="0"/>
              <w:widowControl w:val="0"/>
              <w:kinsoku/>
              <w:wordWrap/>
              <w:overflowPunct/>
              <w:topLinePunct w:val="0"/>
              <w:autoSpaceDE/>
              <w:autoSpaceDN/>
              <w:bidi w:val="0"/>
              <w:adjustRightInd/>
              <w:snapToGrid/>
              <w:spacing w:after="200" w:line="400" w:lineRule="exact"/>
              <w:jc w:val="center"/>
              <w:textAlignment w:val="auto"/>
              <w:rPr>
                <w:rFonts w:hint="default" w:ascii="黑体" w:hAnsi="黑体" w:eastAsia="黑体" w:cs="黑体"/>
                <w:bCs/>
                <w:kern w:val="0"/>
                <w:sz w:val="24"/>
                <w:szCs w:val="24"/>
                <w:lang w:val="en-US" w:eastAsia="zh-CN"/>
              </w:rPr>
            </w:pPr>
            <w:r>
              <w:rPr>
                <w:rFonts w:hint="eastAsia" w:ascii="黑体" w:hAnsi="黑体" w:eastAsia="黑体" w:cs="黑体"/>
                <w:bCs/>
                <w:kern w:val="0"/>
                <w:sz w:val="24"/>
                <w:szCs w:val="24"/>
                <w:lang w:val="en-US" w:eastAsia="zh-CN"/>
              </w:rPr>
              <w:t>3.5</w:t>
            </w:r>
          </w:p>
        </w:tc>
        <w:tc>
          <w:tcPr>
            <w:tcW w:w="1172" w:type="dxa"/>
          </w:tcPr>
          <w:p>
            <w:pPr>
              <w:keepNext w:val="0"/>
              <w:keepLines w:val="0"/>
              <w:pageBreakBefore w:val="0"/>
              <w:widowControl w:val="0"/>
              <w:kinsoku/>
              <w:wordWrap/>
              <w:overflowPunct/>
              <w:topLinePunct w:val="0"/>
              <w:autoSpaceDE/>
              <w:autoSpaceDN/>
              <w:bidi w:val="0"/>
              <w:adjustRightInd/>
              <w:snapToGrid/>
              <w:spacing w:after="200" w:line="400" w:lineRule="exact"/>
              <w:jc w:val="center"/>
              <w:textAlignment w:val="auto"/>
              <w:rPr>
                <w:rFonts w:ascii="黑体" w:hAnsi="黑体" w:eastAsia="黑体" w:cs="黑体"/>
                <w:bCs/>
                <w:kern w:val="0"/>
                <w:sz w:val="24"/>
                <w:szCs w:val="24"/>
              </w:rPr>
            </w:pPr>
          </w:p>
        </w:tc>
        <w:tc>
          <w:tcPr>
            <w:tcW w:w="996" w:type="dxa"/>
          </w:tcPr>
          <w:p>
            <w:pPr>
              <w:keepNext w:val="0"/>
              <w:keepLines w:val="0"/>
              <w:pageBreakBefore w:val="0"/>
              <w:widowControl w:val="0"/>
              <w:kinsoku/>
              <w:wordWrap/>
              <w:overflowPunct/>
              <w:topLinePunct w:val="0"/>
              <w:autoSpaceDE/>
              <w:autoSpaceDN/>
              <w:bidi w:val="0"/>
              <w:adjustRightInd/>
              <w:snapToGrid/>
              <w:spacing w:after="200" w:line="400" w:lineRule="exact"/>
              <w:jc w:val="center"/>
              <w:textAlignment w:val="auto"/>
              <w:rPr>
                <w:rFonts w:ascii="黑体" w:hAnsi="黑体" w:eastAsia="黑体" w:cs="黑体"/>
                <w:bCs/>
                <w:kern w:val="0"/>
                <w:sz w:val="24"/>
                <w:szCs w:val="24"/>
              </w:rPr>
            </w:pPr>
          </w:p>
        </w:tc>
        <w:tc>
          <w:tcPr>
            <w:tcW w:w="1202" w:type="dxa"/>
          </w:tcPr>
          <w:p>
            <w:pPr>
              <w:keepNext w:val="0"/>
              <w:keepLines w:val="0"/>
              <w:pageBreakBefore w:val="0"/>
              <w:widowControl w:val="0"/>
              <w:kinsoku/>
              <w:wordWrap/>
              <w:overflowPunct/>
              <w:topLinePunct w:val="0"/>
              <w:autoSpaceDE/>
              <w:autoSpaceDN/>
              <w:bidi w:val="0"/>
              <w:adjustRightInd/>
              <w:snapToGrid/>
              <w:spacing w:after="200" w:line="400" w:lineRule="exact"/>
              <w:jc w:val="center"/>
              <w:textAlignment w:val="auto"/>
              <w:rPr>
                <w:rFonts w:hint="eastAsia" w:ascii="黑体" w:hAnsi="黑体" w:eastAsia="黑体" w:cs="黑体"/>
                <w:bCs/>
                <w:kern w:val="0"/>
                <w:sz w:val="24"/>
                <w:szCs w:val="24"/>
                <w:lang w:val="en-US" w:eastAsia="zh-CN"/>
              </w:rPr>
            </w:pPr>
            <w:r>
              <w:rPr>
                <w:rFonts w:hint="eastAsia" w:ascii="黑体" w:hAnsi="黑体" w:eastAsia="黑体" w:cs="黑体"/>
                <w:bCs/>
                <w:kern w:val="0"/>
                <w:sz w:val="24"/>
                <w:szCs w:val="24"/>
                <w:lang w:val="en-US" w:eastAsia="zh-CN"/>
              </w:rPr>
              <w:t>按附件4设计图纸供货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exact"/>
          <w:jc w:val="center"/>
        </w:trPr>
        <w:tc>
          <w:tcPr>
            <w:tcW w:w="1896" w:type="dxa"/>
            <w:vAlign w:val="center"/>
          </w:tcPr>
          <w:p>
            <w:pPr>
              <w:keepNext w:val="0"/>
              <w:keepLines w:val="0"/>
              <w:pageBreakBefore w:val="0"/>
              <w:widowControl w:val="0"/>
              <w:kinsoku/>
              <w:wordWrap/>
              <w:overflowPunct/>
              <w:topLinePunct w:val="0"/>
              <w:autoSpaceDE/>
              <w:autoSpaceDN/>
              <w:bidi w:val="0"/>
              <w:adjustRightInd/>
              <w:snapToGrid/>
              <w:spacing w:after="200" w:line="360" w:lineRule="exact"/>
              <w:jc w:val="center"/>
              <w:textAlignment w:val="auto"/>
              <w:rPr>
                <w:rFonts w:hint="eastAsia" w:ascii="黑体" w:hAnsi="黑体" w:eastAsia="黑体" w:cs="黑体"/>
                <w:bCs/>
                <w:kern w:val="0"/>
                <w:sz w:val="24"/>
                <w:szCs w:val="24"/>
                <w:lang w:val="en-US" w:eastAsia="zh-CN"/>
              </w:rPr>
            </w:pPr>
            <w:r>
              <w:rPr>
                <w:rFonts w:hint="eastAsia" w:ascii="黑体" w:hAnsi="黑体" w:eastAsia="黑体" w:cs="黑体"/>
                <w:bCs/>
                <w:kern w:val="0"/>
                <w:sz w:val="24"/>
                <w:szCs w:val="24"/>
                <w:lang w:val="en-US" w:eastAsia="zh-CN"/>
              </w:rPr>
              <w:t>白金柚（1个装）礼盒</w:t>
            </w:r>
          </w:p>
        </w:tc>
        <w:tc>
          <w:tcPr>
            <w:tcW w:w="2093" w:type="dxa"/>
            <w:vAlign w:val="center"/>
          </w:tcPr>
          <w:p>
            <w:pPr>
              <w:keepNext w:val="0"/>
              <w:keepLines w:val="0"/>
              <w:pageBreakBefore w:val="0"/>
              <w:widowControl w:val="0"/>
              <w:kinsoku/>
              <w:wordWrap/>
              <w:overflowPunct/>
              <w:topLinePunct w:val="0"/>
              <w:autoSpaceDE/>
              <w:autoSpaceDN/>
              <w:bidi w:val="0"/>
              <w:adjustRightInd/>
              <w:snapToGrid/>
              <w:spacing w:after="200" w:line="400" w:lineRule="exact"/>
              <w:jc w:val="center"/>
              <w:textAlignment w:val="auto"/>
              <w:rPr>
                <w:rFonts w:hint="eastAsia" w:ascii="黑体" w:hAnsi="黑体" w:eastAsia="黑体" w:cs="黑体"/>
                <w:bCs/>
                <w:kern w:val="0"/>
                <w:sz w:val="24"/>
                <w:szCs w:val="24"/>
                <w:lang w:val="en-US" w:eastAsia="zh-CN"/>
              </w:rPr>
            </w:pPr>
          </w:p>
        </w:tc>
        <w:tc>
          <w:tcPr>
            <w:tcW w:w="1425" w:type="dxa"/>
            <w:vMerge w:val="continue"/>
            <w:vAlign w:val="center"/>
          </w:tcPr>
          <w:p>
            <w:pPr>
              <w:keepNext w:val="0"/>
              <w:keepLines w:val="0"/>
              <w:pageBreakBefore w:val="0"/>
              <w:widowControl w:val="0"/>
              <w:kinsoku/>
              <w:wordWrap/>
              <w:overflowPunct/>
              <w:topLinePunct w:val="0"/>
              <w:autoSpaceDE/>
              <w:autoSpaceDN/>
              <w:bidi w:val="0"/>
              <w:adjustRightInd/>
              <w:snapToGrid/>
              <w:spacing w:after="200" w:line="400" w:lineRule="exact"/>
              <w:jc w:val="center"/>
              <w:textAlignment w:val="auto"/>
              <w:rPr>
                <w:rFonts w:hint="eastAsia" w:ascii="黑体" w:hAnsi="黑体" w:eastAsia="黑体" w:cs="黑体"/>
                <w:bCs/>
                <w:kern w:val="0"/>
                <w:sz w:val="24"/>
                <w:szCs w:val="24"/>
                <w:lang w:val="en-US" w:eastAsia="zh-CN"/>
              </w:rPr>
            </w:pPr>
          </w:p>
        </w:tc>
        <w:tc>
          <w:tcPr>
            <w:tcW w:w="995" w:type="dxa"/>
            <w:vAlign w:val="center"/>
          </w:tcPr>
          <w:p>
            <w:pPr>
              <w:keepNext w:val="0"/>
              <w:keepLines w:val="0"/>
              <w:pageBreakBefore w:val="0"/>
              <w:widowControl w:val="0"/>
              <w:kinsoku/>
              <w:wordWrap/>
              <w:overflowPunct/>
              <w:topLinePunct w:val="0"/>
              <w:autoSpaceDE/>
              <w:autoSpaceDN/>
              <w:bidi w:val="0"/>
              <w:adjustRightInd/>
              <w:snapToGrid/>
              <w:spacing w:after="200" w:line="400" w:lineRule="exact"/>
              <w:jc w:val="center"/>
              <w:textAlignment w:val="auto"/>
              <w:rPr>
                <w:rFonts w:hint="default" w:ascii="黑体" w:hAnsi="黑体" w:eastAsia="黑体" w:cs="黑体"/>
                <w:bCs/>
                <w:kern w:val="0"/>
                <w:sz w:val="24"/>
                <w:szCs w:val="24"/>
                <w:lang w:val="en-US" w:eastAsia="zh-CN"/>
              </w:rPr>
            </w:pPr>
            <w:r>
              <w:rPr>
                <w:rFonts w:hint="eastAsia" w:ascii="黑体" w:hAnsi="黑体" w:eastAsia="黑体" w:cs="黑体"/>
                <w:bCs/>
                <w:kern w:val="0"/>
                <w:sz w:val="24"/>
                <w:szCs w:val="24"/>
                <w:lang w:val="en-US" w:eastAsia="zh-CN"/>
              </w:rPr>
              <w:t>500</w:t>
            </w:r>
          </w:p>
        </w:tc>
        <w:tc>
          <w:tcPr>
            <w:tcW w:w="1255" w:type="dxa"/>
            <w:vAlign w:val="center"/>
          </w:tcPr>
          <w:p>
            <w:pPr>
              <w:keepNext w:val="0"/>
              <w:keepLines w:val="0"/>
              <w:pageBreakBefore w:val="0"/>
              <w:widowControl w:val="0"/>
              <w:kinsoku/>
              <w:wordWrap/>
              <w:overflowPunct/>
              <w:topLinePunct w:val="0"/>
              <w:autoSpaceDE/>
              <w:autoSpaceDN/>
              <w:bidi w:val="0"/>
              <w:adjustRightInd/>
              <w:snapToGrid/>
              <w:spacing w:after="200" w:line="400" w:lineRule="exact"/>
              <w:jc w:val="center"/>
              <w:textAlignment w:val="auto"/>
              <w:rPr>
                <w:rFonts w:hint="default" w:ascii="黑体" w:hAnsi="黑体" w:eastAsia="黑体" w:cs="黑体"/>
                <w:bCs/>
                <w:kern w:val="0"/>
                <w:sz w:val="24"/>
                <w:szCs w:val="24"/>
                <w:lang w:val="en-US" w:eastAsia="zh-CN"/>
              </w:rPr>
            </w:pPr>
            <w:r>
              <w:rPr>
                <w:rFonts w:hint="eastAsia" w:ascii="黑体" w:hAnsi="黑体" w:eastAsia="黑体" w:cs="黑体"/>
                <w:bCs/>
                <w:kern w:val="0"/>
                <w:sz w:val="24"/>
                <w:szCs w:val="24"/>
                <w:lang w:val="en-US" w:eastAsia="zh-CN"/>
              </w:rPr>
              <w:t>3.5</w:t>
            </w:r>
          </w:p>
        </w:tc>
        <w:tc>
          <w:tcPr>
            <w:tcW w:w="1172" w:type="dxa"/>
          </w:tcPr>
          <w:p>
            <w:pPr>
              <w:keepNext w:val="0"/>
              <w:keepLines w:val="0"/>
              <w:pageBreakBefore w:val="0"/>
              <w:widowControl w:val="0"/>
              <w:kinsoku/>
              <w:wordWrap/>
              <w:overflowPunct/>
              <w:topLinePunct w:val="0"/>
              <w:autoSpaceDE/>
              <w:autoSpaceDN/>
              <w:bidi w:val="0"/>
              <w:adjustRightInd/>
              <w:snapToGrid/>
              <w:spacing w:after="200" w:line="400" w:lineRule="exact"/>
              <w:jc w:val="center"/>
              <w:textAlignment w:val="auto"/>
              <w:rPr>
                <w:rFonts w:ascii="黑体" w:hAnsi="黑体" w:eastAsia="黑体" w:cs="黑体"/>
                <w:bCs/>
                <w:kern w:val="0"/>
                <w:sz w:val="24"/>
                <w:szCs w:val="24"/>
              </w:rPr>
            </w:pPr>
          </w:p>
        </w:tc>
        <w:tc>
          <w:tcPr>
            <w:tcW w:w="996" w:type="dxa"/>
          </w:tcPr>
          <w:p>
            <w:pPr>
              <w:keepNext w:val="0"/>
              <w:keepLines w:val="0"/>
              <w:pageBreakBefore w:val="0"/>
              <w:widowControl w:val="0"/>
              <w:kinsoku/>
              <w:wordWrap/>
              <w:overflowPunct/>
              <w:topLinePunct w:val="0"/>
              <w:autoSpaceDE/>
              <w:autoSpaceDN/>
              <w:bidi w:val="0"/>
              <w:adjustRightInd/>
              <w:snapToGrid/>
              <w:spacing w:after="200" w:line="400" w:lineRule="exact"/>
              <w:jc w:val="center"/>
              <w:textAlignment w:val="auto"/>
              <w:rPr>
                <w:rFonts w:ascii="黑体" w:hAnsi="黑体" w:eastAsia="黑体" w:cs="黑体"/>
                <w:bCs/>
                <w:kern w:val="0"/>
                <w:sz w:val="24"/>
                <w:szCs w:val="24"/>
              </w:rPr>
            </w:pPr>
          </w:p>
        </w:tc>
        <w:tc>
          <w:tcPr>
            <w:tcW w:w="1202" w:type="dxa"/>
          </w:tcPr>
          <w:p>
            <w:pPr>
              <w:keepNext w:val="0"/>
              <w:keepLines w:val="0"/>
              <w:pageBreakBefore w:val="0"/>
              <w:widowControl w:val="0"/>
              <w:kinsoku/>
              <w:wordWrap/>
              <w:overflowPunct/>
              <w:topLinePunct w:val="0"/>
              <w:autoSpaceDE/>
              <w:autoSpaceDN/>
              <w:bidi w:val="0"/>
              <w:adjustRightInd/>
              <w:snapToGrid/>
              <w:spacing w:after="200" w:line="400" w:lineRule="exact"/>
              <w:jc w:val="center"/>
              <w:textAlignment w:val="auto"/>
              <w:rPr>
                <w:rFonts w:hint="eastAsia" w:ascii="黑体" w:hAnsi="黑体" w:eastAsia="黑体" w:cs="黑体"/>
                <w:bCs/>
                <w:kern w:val="0"/>
                <w:sz w:val="24"/>
                <w:szCs w:val="24"/>
                <w:lang w:val="en-US" w:eastAsia="zh-CN"/>
              </w:rPr>
            </w:pPr>
            <w:r>
              <w:rPr>
                <w:rFonts w:hint="eastAsia" w:ascii="黑体" w:hAnsi="黑体" w:eastAsia="黑体" w:cs="黑体"/>
                <w:bCs/>
                <w:kern w:val="0"/>
                <w:sz w:val="24"/>
                <w:szCs w:val="24"/>
                <w:lang w:val="en-US" w:eastAsia="zh-CN"/>
              </w:rPr>
              <w:t>按附件4设计图纸供货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exact"/>
          <w:jc w:val="center"/>
        </w:trPr>
        <w:tc>
          <w:tcPr>
            <w:tcW w:w="1896" w:type="dxa"/>
            <w:vAlign w:val="center"/>
          </w:tcPr>
          <w:p>
            <w:pPr>
              <w:keepNext w:val="0"/>
              <w:keepLines w:val="0"/>
              <w:pageBreakBefore w:val="0"/>
              <w:widowControl w:val="0"/>
              <w:kinsoku/>
              <w:wordWrap/>
              <w:overflowPunct/>
              <w:topLinePunct w:val="0"/>
              <w:autoSpaceDE/>
              <w:autoSpaceDN/>
              <w:bidi w:val="0"/>
              <w:adjustRightInd/>
              <w:snapToGrid/>
              <w:spacing w:after="200" w:line="360" w:lineRule="exact"/>
              <w:jc w:val="center"/>
              <w:textAlignment w:val="auto"/>
              <w:rPr>
                <w:rFonts w:hint="eastAsia" w:ascii="黑体" w:hAnsi="黑体" w:eastAsia="黑体" w:cs="黑体"/>
                <w:bCs/>
                <w:kern w:val="0"/>
                <w:sz w:val="24"/>
                <w:szCs w:val="24"/>
                <w:lang w:val="en-US" w:eastAsia="zh-CN"/>
              </w:rPr>
            </w:pPr>
            <w:r>
              <w:rPr>
                <w:rFonts w:hint="eastAsia" w:ascii="黑体" w:hAnsi="黑体" w:eastAsia="黑体" w:cs="黑体"/>
                <w:bCs/>
                <w:kern w:val="0"/>
                <w:sz w:val="24"/>
                <w:szCs w:val="24"/>
                <w:lang w:val="en-US" w:eastAsia="zh-CN"/>
              </w:rPr>
              <w:t>贝贝小南瓜（1个装）礼盒</w:t>
            </w:r>
          </w:p>
        </w:tc>
        <w:tc>
          <w:tcPr>
            <w:tcW w:w="2093" w:type="dxa"/>
            <w:vAlign w:val="center"/>
          </w:tcPr>
          <w:p>
            <w:pPr>
              <w:keepNext w:val="0"/>
              <w:keepLines w:val="0"/>
              <w:pageBreakBefore w:val="0"/>
              <w:widowControl w:val="0"/>
              <w:kinsoku/>
              <w:wordWrap/>
              <w:overflowPunct/>
              <w:topLinePunct w:val="0"/>
              <w:autoSpaceDE/>
              <w:autoSpaceDN/>
              <w:bidi w:val="0"/>
              <w:adjustRightInd/>
              <w:snapToGrid/>
              <w:spacing w:after="200" w:line="400" w:lineRule="exact"/>
              <w:jc w:val="center"/>
              <w:textAlignment w:val="auto"/>
              <w:rPr>
                <w:rFonts w:hint="eastAsia" w:ascii="黑体" w:hAnsi="黑体" w:eastAsia="黑体" w:cs="黑体"/>
                <w:bCs/>
                <w:kern w:val="0"/>
                <w:sz w:val="24"/>
                <w:szCs w:val="24"/>
                <w:lang w:val="en-US" w:eastAsia="zh-CN"/>
              </w:rPr>
            </w:pPr>
          </w:p>
        </w:tc>
        <w:tc>
          <w:tcPr>
            <w:tcW w:w="1425" w:type="dxa"/>
            <w:vMerge w:val="continue"/>
            <w:vAlign w:val="center"/>
          </w:tcPr>
          <w:p>
            <w:pPr>
              <w:keepNext w:val="0"/>
              <w:keepLines w:val="0"/>
              <w:pageBreakBefore w:val="0"/>
              <w:widowControl w:val="0"/>
              <w:kinsoku/>
              <w:wordWrap/>
              <w:overflowPunct/>
              <w:topLinePunct w:val="0"/>
              <w:autoSpaceDE/>
              <w:autoSpaceDN/>
              <w:bidi w:val="0"/>
              <w:adjustRightInd/>
              <w:snapToGrid/>
              <w:spacing w:after="200" w:line="400" w:lineRule="exact"/>
              <w:jc w:val="center"/>
              <w:textAlignment w:val="auto"/>
              <w:rPr>
                <w:rFonts w:hint="eastAsia" w:ascii="黑体" w:hAnsi="黑体" w:eastAsia="黑体" w:cs="黑体"/>
                <w:bCs/>
                <w:kern w:val="0"/>
                <w:sz w:val="24"/>
                <w:szCs w:val="24"/>
                <w:lang w:val="en-US" w:eastAsia="zh-CN"/>
              </w:rPr>
            </w:pPr>
          </w:p>
        </w:tc>
        <w:tc>
          <w:tcPr>
            <w:tcW w:w="995" w:type="dxa"/>
            <w:vAlign w:val="center"/>
          </w:tcPr>
          <w:p>
            <w:pPr>
              <w:keepNext w:val="0"/>
              <w:keepLines w:val="0"/>
              <w:pageBreakBefore w:val="0"/>
              <w:widowControl w:val="0"/>
              <w:kinsoku/>
              <w:wordWrap/>
              <w:overflowPunct/>
              <w:topLinePunct w:val="0"/>
              <w:autoSpaceDE/>
              <w:autoSpaceDN/>
              <w:bidi w:val="0"/>
              <w:adjustRightInd/>
              <w:snapToGrid/>
              <w:spacing w:after="200" w:line="400" w:lineRule="exact"/>
              <w:jc w:val="center"/>
              <w:textAlignment w:val="auto"/>
              <w:rPr>
                <w:rFonts w:hint="default" w:ascii="黑体" w:hAnsi="黑体" w:eastAsia="黑体" w:cs="黑体"/>
                <w:bCs/>
                <w:kern w:val="0"/>
                <w:sz w:val="24"/>
                <w:szCs w:val="24"/>
                <w:lang w:val="en-US" w:eastAsia="zh-CN"/>
              </w:rPr>
            </w:pPr>
            <w:r>
              <w:rPr>
                <w:rFonts w:hint="eastAsia" w:ascii="黑体" w:hAnsi="黑体" w:eastAsia="黑体" w:cs="黑体"/>
                <w:bCs/>
                <w:kern w:val="0"/>
                <w:sz w:val="24"/>
                <w:szCs w:val="24"/>
                <w:lang w:val="en-US" w:eastAsia="zh-CN"/>
              </w:rPr>
              <w:t>500</w:t>
            </w:r>
          </w:p>
        </w:tc>
        <w:tc>
          <w:tcPr>
            <w:tcW w:w="1255" w:type="dxa"/>
            <w:vAlign w:val="center"/>
          </w:tcPr>
          <w:p>
            <w:pPr>
              <w:keepNext w:val="0"/>
              <w:keepLines w:val="0"/>
              <w:pageBreakBefore w:val="0"/>
              <w:widowControl w:val="0"/>
              <w:kinsoku/>
              <w:wordWrap/>
              <w:overflowPunct/>
              <w:topLinePunct w:val="0"/>
              <w:autoSpaceDE/>
              <w:autoSpaceDN/>
              <w:bidi w:val="0"/>
              <w:adjustRightInd/>
              <w:snapToGrid/>
              <w:spacing w:after="200" w:line="400" w:lineRule="exact"/>
              <w:jc w:val="center"/>
              <w:textAlignment w:val="auto"/>
              <w:rPr>
                <w:rFonts w:hint="default" w:ascii="黑体" w:hAnsi="黑体" w:eastAsia="黑体" w:cs="黑体"/>
                <w:bCs/>
                <w:kern w:val="0"/>
                <w:sz w:val="24"/>
                <w:szCs w:val="24"/>
                <w:lang w:val="en-US" w:eastAsia="zh-CN"/>
              </w:rPr>
            </w:pPr>
            <w:r>
              <w:rPr>
                <w:rFonts w:hint="eastAsia" w:ascii="黑体" w:hAnsi="黑体" w:eastAsia="黑体" w:cs="黑体"/>
                <w:bCs/>
                <w:kern w:val="0"/>
                <w:sz w:val="24"/>
                <w:szCs w:val="24"/>
                <w:lang w:val="en-US" w:eastAsia="zh-CN"/>
              </w:rPr>
              <w:t>3.5</w:t>
            </w:r>
          </w:p>
        </w:tc>
        <w:tc>
          <w:tcPr>
            <w:tcW w:w="1172" w:type="dxa"/>
          </w:tcPr>
          <w:p>
            <w:pPr>
              <w:keepNext w:val="0"/>
              <w:keepLines w:val="0"/>
              <w:pageBreakBefore w:val="0"/>
              <w:widowControl w:val="0"/>
              <w:kinsoku/>
              <w:wordWrap/>
              <w:overflowPunct/>
              <w:topLinePunct w:val="0"/>
              <w:autoSpaceDE/>
              <w:autoSpaceDN/>
              <w:bidi w:val="0"/>
              <w:adjustRightInd/>
              <w:snapToGrid/>
              <w:spacing w:after="200" w:line="400" w:lineRule="exact"/>
              <w:jc w:val="center"/>
              <w:textAlignment w:val="auto"/>
              <w:rPr>
                <w:rFonts w:ascii="黑体" w:hAnsi="黑体" w:eastAsia="黑体" w:cs="黑体"/>
                <w:bCs/>
                <w:kern w:val="0"/>
                <w:sz w:val="24"/>
                <w:szCs w:val="24"/>
              </w:rPr>
            </w:pPr>
          </w:p>
        </w:tc>
        <w:tc>
          <w:tcPr>
            <w:tcW w:w="996" w:type="dxa"/>
          </w:tcPr>
          <w:p>
            <w:pPr>
              <w:keepNext w:val="0"/>
              <w:keepLines w:val="0"/>
              <w:pageBreakBefore w:val="0"/>
              <w:widowControl w:val="0"/>
              <w:kinsoku/>
              <w:wordWrap/>
              <w:overflowPunct/>
              <w:topLinePunct w:val="0"/>
              <w:autoSpaceDE/>
              <w:autoSpaceDN/>
              <w:bidi w:val="0"/>
              <w:adjustRightInd/>
              <w:snapToGrid/>
              <w:spacing w:after="200" w:line="400" w:lineRule="exact"/>
              <w:jc w:val="center"/>
              <w:textAlignment w:val="auto"/>
              <w:rPr>
                <w:rFonts w:ascii="黑体" w:hAnsi="黑体" w:eastAsia="黑体" w:cs="黑体"/>
                <w:bCs/>
                <w:kern w:val="0"/>
                <w:sz w:val="24"/>
                <w:szCs w:val="24"/>
              </w:rPr>
            </w:pPr>
          </w:p>
        </w:tc>
        <w:tc>
          <w:tcPr>
            <w:tcW w:w="1202" w:type="dxa"/>
          </w:tcPr>
          <w:p>
            <w:pPr>
              <w:keepNext w:val="0"/>
              <w:keepLines w:val="0"/>
              <w:pageBreakBefore w:val="0"/>
              <w:widowControl w:val="0"/>
              <w:kinsoku/>
              <w:wordWrap/>
              <w:overflowPunct/>
              <w:topLinePunct w:val="0"/>
              <w:autoSpaceDE/>
              <w:autoSpaceDN/>
              <w:bidi w:val="0"/>
              <w:adjustRightInd/>
              <w:snapToGrid/>
              <w:spacing w:after="200" w:line="400" w:lineRule="exact"/>
              <w:jc w:val="center"/>
              <w:textAlignment w:val="auto"/>
              <w:rPr>
                <w:rFonts w:hint="eastAsia" w:ascii="黑体" w:hAnsi="黑体" w:eastAsia="黑体" w:cs="黑体"/>
                <w:bCs/>
                <w:kern w:val="0"/>
                <w:sz w:val="24"/>
                <w:szCs w:val="24"/>
                <w:lang w:val="en-US" w:eastAsia="zh-CN"/>
              </w:rPr>
            </w:pPr>
            <w:r>
              <w:rPr>
                <w:rFonts w:hint="eastAsia" w:ascii="黑体" w:hAnsi="黑体" w:eastAsia="黑体" w:cs="黑体"/>
                <w:bCs/>
                <w:kern w:val="0"/>
                <w:sz w:val="24"/>
                <w:szCs w:val="24"/>
                <w:lang w:val="en-US" w:eastAsia="zh-CN"/>
              </w:rPr>
              <w:t>按附件4设计图纸供货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1896" w:type="dxa"/>
          </w:tcPr>
          <w:p>
            <w:pPr>
              <w:spacing w:after="200" w:line="480" w:lineRule="exact"/>
              <w:jc w:val="center"/>
              <w:rPr>
                <w:rFonts w:hint="default" w:ascii="黑体" w:hAnsi="黑体" w:eastAsia="黑体" w:cs="黑体"/>
                <w:bCs/>
                <w:kern w:val="0"/>
                <w:sz w:val="24"/>
                <w:szCs w:val="24"/>
                <w:lang w:val="en-US" w:eastAsia="zh-CN"/>
              </w:rPr>
            </w:pPr>
            <w:r>
              <w:rPr>
                <w:rFonts w:hint="eastAsia" w:ascii="黑体" w:hAnsi="黑体" w:eastAsia="黑体" w:cs="黑体"/>
                <w:bCs/>
                <w:kern w:val="0"/>
                <w:sz w:val="24"/>
                <w:szCs w:val="24"/>
                <w:lang w:val="en-US" w:eastAsia="zh-CN"/>
              </w:rPr>
              <w:t>合计</w:t>
            </w:r>
          </w:p>
        </w:tc>
        <w:tc>
          <w:tcPr>
            <w:tcW w:w="2093" w:type="dxa"/>
            <w:vAlign w:val="top"/>
          </w:tcPr>
          <w:p>
            <w:pPr>
              <w:spacing w:after="200" w:line="480" w:lineRule="exact"/>
              <w:jc w:val="center"/>
              <w:rPr>
                <w:rFonts w:hint="eastAsia" w:ascii="Calibri" w:hAnsi="Calibri" w:eastAsia="宋体" w:cs="Times New Roman"/>
                <w:kern w:val="0"/>
                <w:sz w:val="24"/>
                <w:szCs w:val="24"/>
                <w:lang w:val="en-US" w:eastAsia="zh-CN"/>
              </w:rPr>
            </w:pPr>
          </w:p>
        </w:tc>
        <w:tc>
          <w:tcPr>
            <w:tcW w:w="1425" w:type="dxa"/>
          </w:tcPr>
          <w:p>
            <w:pPr>
              <w:spacing w:after="200" w:line="480" w:lineRule="exact"/>
              <w:jc w:val="center"/>
              <w:rPr>
                <w:rFonts w:hint="eastAsia" w:ascii="Calibri" w:hAnsi="Calibri" w:eastAsia="宋体" w:cs="Times New Roman"/>
                <w:kern w:val="0"/>
                <w:sz w:val="24"/>
                <w:szCs w:val="24"/>
                <w:lang w:val="en-US" w:eastAsia="zh-CN"/>
              </w:rPr>
            </w:pPr>
          </w:p>
        </w:tc>
        <w:tc>
          <w:tcPr>
            <w:tcW w:w="995" w:type="dxa"/>
          </w:tcPr>
          <w:p>
            <w:pPr>
              <w:spacing w:after="200" w:line="480" w:lineRule="exact"/>
              <w:jc w:val="center"/>
              <w:rPr>
                <w:rFonts w:hint="eastAsia" w:ascii="黑体" w:hAnsi="黑体" w:eastAsia="黑体" w:cs="黑体"/>
                <w:bCs/>
                <w:kern w:val="0"/>
                <w:sz w:val="24"/>
                <w:szCs w:val="24"/>
                <w:lang w:val="en-US" w:eastAsia="zh-CN"/>
              </w:rPr>
            </w:pPr>
          </w:p>
        </w:tc>
        <w:tc>
          <w:tcPr>
            <w:tcW w:w="1255" w:type="dxa"/>
          </w:tcPr>
          <w:p>
            <w:pPr>
              <w:spacing w:after="200" w:line="480" w:lineRule="exact"/>
              <w:jc w:val="center"/>
              <w:rPr>
                <w:rFonts w:hint="eastAsia" w:ascii="黑体" w:hAnsi="黑体" w:eastAsia="黑体" w:cs="黑体"/>
                <w:bCs/>
                <w:kern w:val="0"/>
                <w:sz w:val="24"/>
                <w:szCs w:val="24"/>
                <w:lang w:val="en-US" w:eastAsia="zh-CN"/>
              </w:rPr>
            </w:pPr>
          </w:p>
        </w:tc>
        <w:tc>
          <w:tcPr>
            <w:tcW w:w="1172" w:type="dxa"/>
          </w:tcPr>
          <w:p>
            <w:pPr>
              <w:spacing w:after="200" w:line="480" w:lineRule="exact"/>
              <w:jc w:val="center"/>
              <w:rPr>
                <w:rFonts w:ascii="黑体" w:hAnsi="黑体" w:eastAsia="黑体" w:cs="黑体"/>
                <w:bCs/>
                <w:kern w:val="0"/>
                <w:sz w:val="24"/>
                <w:szCs w:val="24"/>
              </w:rPr>
            </w:pPr>
          </w:p>
        </w:tc>
        <w:tc>
          <w:tcPr>
            <w:tcW w:w="996" w:type="dxa"/>
          </w:tcPr>
          <w:p>
            <w:pPr>
              <w:spacing w:after="200" w:line="480" w:lineRule="exact"/>
              <w:jc w:val="center"/>
              <w:rPr>
                <w:rFonts w:ascii="黑体" w:hAnsi="黑体" w:eastAsia="黑体" w:cs="黑体"/>
                <w:bCs/>
                <w:kern w:val="0"/>
                <w:sz w:val="24"/>
                <w:szCs w:val="24"/>
              </w:rPr>
            </w:pPr>
          </w:p>
        </w:tc>
        <w:tc>
          <w:tcPr>
            <w:tcW w:w="1202" w:type="dxa"/>
          </w:tcPr>
          <w:p>
            <w:pPr>
              <w:spacing w:after="200" w:line="480" w:lineRule="exact"/>
              <w:jc w:val="center"/>
              <w:rPr>
                <w:rFonts w:ascii="黑体" w:hAnsi="黑体" w:eastAsia="黑体" w:cs="黑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exact"/>
          <w:jc w:val="center"/>
        </w:trPr>
        <w:tc>
          <w:tcPr>
            <w:tcW w:w="1896" w:type="dxa"/>
          </w:tcPr>
          <w:p>
            <w:pPr>
              <w:spacing w:after="200" w:line="480" w:lineRule="exact"/>
              <w:jc w:val="left"/>
              <w:rPr>
                <w:rFonts w:hint="eastAsia" w:ascii="黑体" w:hAnsi="黑体" w:eastAsia="黑体" w:cs="黑体"/>
                <w:bCs/>
                <w:kern w:val="0"/>
                <w:sz w:val="24"/>
                <w:szCs w:val="24"/>
                <w:lang w:val="en-US" w:eastAsia="zh-CN"/>
              </w:rPr>
            </w:pPr>
          </w:p>
        </w:tc>
        <w:tc>
          <w:tcPr>
            <w:tcW w:w="9138" w:type="dxa"/>
            <w:gridSpan w:val="7"/>
          </w:tcPr>
          <w:p>
            <w:pPr>
              <w:spacing w:after="200" w:line="480" w:lineRule="exact"/>
              <w:jc w:val="left"/>
              <w:rPr>
                <w:rFonts w:hint="eastAsia" w:ascii="黑体" w:hAnsi="黑体" w:eastAsia="黑体" w:cs="黑体"/>
                <w:bCs/>
                <w:kern w:val="0"/>
                <w:sz w:val="24"/>
                <w:szCs w:val="24"/>
                <w:lang w:val="en-US" w:eastAsia="zh-CN"/>
              </w:rPr>
            </w:pPr>
            <w:r>
              <w:rPr>
                <w:rFonts w:hint="eastAsia" w:ascii="黑体" w:hAnsi="黑体" w:eastAsia="黑体" w:cs="黑体"/>
                <w:bCs/>
                <w:kern w:val="0"/>
                <w:sz w:val="24"/>
                <w:szCs w:val="24"/>
                <w:lang w:val="en-US" w:eastAsia="zh-CN"/>
              </w:rPr>
              <w:t>合计含税人民币金额（大写）：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1896" w:type="dxa"/>
          </w:tcPr>
          <w:p>
            <w:pPr>
              <w:keepNext w:val="0"/>
              <w:keepLines w:val="0"/>
              <w:pageBreakBefore w:val="0"/>
              <w:widowControl w:val="0"/>
              <w:numPr>
                <w:ilvl w:val="0"/>
                <w:numId w:val="0"/>
              </w:numPr>
              <w:kinsoku/>
              <w:wordWrap/>
              <w:overflowPunct/>
              <w:topLinePunct w:val="0"/>
              <w:autoSpaceDE/>
              <w:autoSpaceDN/>
              <w:bidi w:val="0"/>
              <w:adjustRightInd/>
              <w:snapToGrid/>
              <w:spacing w:after="200" w:line="360" w:lineRule="exact"/>
              <w:jc w:val="left"/>
              <w:textAlignment w:val="auto"/>
              <w:rPr>
                <w:rFonts w:hint="eastAsia" w:ascii="黑体" w:hAnsi="黑体" w:eastAsia="黑体" w:cs="黑体"/>
                <w:bCs/>
                <w:kern w:val="0"/>
                <w:sz w:val="24"/>
                <w:szCs w:val="24"/>
                <w:lang w:val="en-US" w:eastAsia="zh-CN"/>
              </w:rPr>
            </w:pPr>
          </w:p>
        </w:tc>
        <w:tc>
          <w:tcPr>
            <w:tcW w:w="9138" w:type="dxa"/>
            <w:gridSpan w:val="7"/>
          </w:tcPr>
          <w:p>
            <w:pPr>
              <w:keepNext w:val="0"/>
              <w:keepLines w:val="0"/>
              <w:pageBreakBefore w:val="0"/>
              <w:widowControl w:val="0"/>
              <w:numPr>
                <w:ilvl w:val="0"/>
                <w:numId w:val="1"/>
              </w:numPr>
              <w:kinsoku/>
              <w:wordWrap/>
              <w:overflowPunct/>
              <w:topLinePunct w:val="0"/>
              <w:autoSpaceDE/>
              <w:autoSpaceDN/>
              <w:bidi w:val="0"/>
              <w:adjustRightInd/>
              <w:snapToGrid/>
              <w:spacing w:after="200" w:line="360" w:lineRule="exact"/>
              <w:jc w:val="left"/>
              <w:textAlignment w:val="auto"/>
              <w:rPr>
                <w:rFonts w:hint="eastAsia" w:ascii="黑体" w:hAnsi="黑体" w:eastAsia="黑体" w:cs="黑体"/>
                <w:bCs/>
                <w:kern w:val="0"/>
                <w:sz w:val="24"/>
                <w:szCs w:val="24"/>
                <w:lang w:val="en-US" w:eastAsia="zh-CN"/>
              </w:rPr>
            </w:pPr>
            <w:r>
              <w:rPr>
                <w:rFonts w:hint="eastAsia" w:ascii="黑体" w:hAnsi="黑体" w:eastAsia="黑体" w:cs="黑体"/>
                <w:bCs/>
                <w:kern w:val="0"/>
                <w:sz w:val="24"/>
                <w:szCs w:val="24"/>
                <w:lang w:val="en-US" w:eastAsia="zh-CN"/>
              </w:rPr>
              <w:t>上述报价含  %增值税专用发票，含运费</w:t>
            </w:r>
          </w:p>
          <w:p>
            <w:pPr>
              <w:keepNext w:val="0"/>
              <w:keepLines w:val="0"/>
              <w:pageBreakBefore w:val="0"/>
              <w:widowControl w:val="0"/>
              <w:numPr>
                <w:ilvl w:val="0"/>
                <w:numId w:val="0"/>
              </w:numPr>
              <w:kinsoku/>
              <w:wordWrap/>
              <w:overflowPunct/>
              <w:topLinePunct w:val="0"/>
              <w:autoSpaceDE/>
              <w:autoSpaceDN/>
              <w:bidi w:val="0"/>
              <w:adjustRightInd/>
              <w:snapToGrid/>
              <w:spacing w:after="200" w:line="360" w:lineRule="exact"/>
              <w:jc w:val="left"/>
              <w:textAlignment w:val="auto"/>
              <w:rPr>
                <w:rFonts w:hint="default" w:ascii="黑体" w:hAnsi="黑体" w:eastAsia="黑体" w:cs="黑体"/>
                <w:bCs/>
                <w:kern w:val="0"/>
                <w:sz w:val="24"/>
                <w:szCs w:val="24"/>
                <w:lang w:val="en-US" w:eastAsia="zh-CN"/>
              </w:rPr>
            </w:pPr>
            <w:r>
              <w:rPr>
                <w:rFonts w:hint="eastAsia" w:ascii="黑体" w:hAnsi="黑体" w:eastAsia="黑体" w:cs="黑体"/>
                <w:bCs/>
                <w:kern w:val="0"/>
                <w:sz w:val="24"/>
                <w:szCs w:val="24"/>
                <w:lang w:val="en-US" w:eastAsia="zh-CN"/>
              </w:rPr>
              <w:t>数量为暂定数量，按需供货，据实结算</w:t>
            </w:r>
          </w:p>
        </w:tc>
      </w:tr>
    </w:tbl>
    <w:p>
      <w:pPr>
        <w:spacing w:line="480" w:lineRule="exact"/>
        <w:jc w:val="left"/>
        <w:rPr>
          <w:rFonts w:ascii="黑体" w:hAnsi="黑体" w:eastAsia="黑体" w:cs="黑体"/>
          <w:bCs/>
          <w:sz w:val="28"/>
          <w:szCs w:val="28"/>
        </w:rPr>
      </w:pPr>
      <w:r>
        <w:rPr>
          <w:rFonts w:hint="eastAsia" w:ascii="黑体" w:hAnsi="黑体" w:eastAsia="黑体" w:cs="黑体"/>
          <w:bCs/>
          <w:sz w:val="28"/>
          <w:szCs w:val="28"/>
        </w:rPr>
        <w:t>附件2：</w:t>
      </w:r>
    </w:p>
    <w:p>
      <w:pPr>
        <w:spacing w:line="480" w:lineRule="exact"/>
        <w:jc w:val="center"/>
        <w:rPr>
          <w:rFonts w:ascii="黑体" w:hAnsi="黑体" w:eastAsia="黑体" w:cs="黑体"/>
          <w:bCs/>
          <w:sz w:val="28"/>
          <w:szCs w:val="28"/>
        </w:rPr>
      </w:pPr>
      <w:r>
        <w:rPr>
          <w:rFonts w:hint="eastAsia" w:ascii="黑体" w:hAnsi="黑体" w:eastAsia="黑体" w:cs="黑体"/>
          <w:bCs/>
          <w:sz w:val="28"/>
          <w:szCs w:val="28"/>
        </w:rPr>
        <w:t>承诺书</w:t>
      </w:r>
    </w:p>
    <w:p>
      <w:pPr>
        <w:spacing w:line="480" w:lineRule="exact"/>
        <w:jc w:val="left"/>
        <w:rPr>
          <w:rFonts w:ascii="黑体" w:hAnsi="黑体" w:eastAsia="黑体" w:cs="黑体"/>
          <w:sz w:val="28"/>
          <w:szCs w:val="28"/>
        </w:rPr>
      </w:pPr>
      <w:r>
        <w:rPr>
          <w:rFonts w:hint="eastAsia" w:ascii="黑体" w:hAnsi="黑体" w:eastAsia="黑体" w:cs="黑体"/>
          <w:bCs/>
          <w:sz w:val="28"/>
          <w:szCs w:val="28"/>
        </w:rPr>
        <w:t xml:space="preserve">    我单位为独立法人单位，我公司主要人员及其直系亲属均未有在会昌县振兴农业产业集团有限公</w:t>
      </w:r>
      <w:r>
        <w:rPr>
          <w:rFonts w:hint="eastAsia" w:ascii="黑体" w:hAnsi="黑体" w:eastAsia="黑体" w:cs="黑体"/>
          <w:sz w:val="28"/>
          <w:szCs w:val="28"/>
        </w:rPr>
        <w:t>司（包括下属子公司）从业的记录以及不存在控股、管理关系和亲属等利害关系。</w:t>
      </w:r>
    </w:p>
    <w:p>
      <w:pPr>
        <w:spacing w:line="480" w:lineRule="exact"/>
        <w:ind w:firstLine="560"/>
        <w:jc w:val="left"/>
        <w:rPr>
          <w:rFonts w:ascii="黑体" w:hAnsi="黑体" w:eastAsia="黑体" w:cs="黑体"/>
          <w:sz w:val="28"/>
          <w:szCs w:val="28"/>
        </w:rPr>
      </w:pPr>
      <w:r>
        <w:rPr>
          <w:rFonts w:hint="eastAsia" w:ascii="黑体" w:hAnsi="黑体" w:eastAsia="黑体" w:cs="黑体"/>
          <w:sz w:val="28"/>
          <w:szCs w:val="28"/>
        </w:rPr>
        <w:t>特此承诺。</w:t>
      </w:r>
    </w:p>
    <w:p>
      <w:pPr>
        <w:spacing w:line="480" w:lineRule="exact"/>
        <w:ind w:firstLine="560"/>
        <w:jc w:val="left"/>
        <w:rPr>
          <w:rFonts w:ascii="黑体" w:hAnsi="黑体" w:eastAsia="黑体" w:cs="黑体"/>
          <w:sz w:val="28"/>
          <w:szCs w:val="28"/>
        </w:rPr>
      </w:pPr>
      <w:r>
        <w:rPr>
          <w:rFonts w:hint="eastAsia" w:ascii="黑体" w:hAnsi="黑体" w:eastAsia="黑体" w:cs="黑体"/>
          <w:sz w:val="28"/>
          <w:szCs w:val="28"/>
        </w:rPr>
        <w:t>我公司对本承诺的真实性负责，并承担相应法律责任。</w:t>
      </w:r>
    </w:p>
    <w:p>
      <w:pPr>
        <w:spacing w:line="480" w:lineRule="exact"/>
        <w:ind w:firstLine="560"/>
        <w:jc w:val="left"/>
        <w:rPr>
          <w:rFonts w:ascii="黑体" w:hAnsi="黑体" w:eastAsia="黑体" w:cs="黑体"/>
          <w:sz w:val="28"/>
          <w:szCs w:val="28"/>
        </w:rPr>
      </w:pPr>
    </w:p>
    <w:p>
      <w:pPr>
        <w:spacing w:line="480" w:lineRule="exact"/>
        <w:ind w:firstLine="560"/>
        <w:jc w:val="left"/>
        <w:rPr>
          <w:rFonts w:ascii="黑体" w:hAnsi="黑体" w:eastAsia="黑体" w:cs="黑体"/>
          <w:sz w:val="28"/>
          <w:szCs w:val="28"/>
        </w:rPr>
      </w:pPr>
    </w:p>
    <w:p>
      <w:pPr>
        <w:spacing w:line="480" w:lineRule="exact"/>
        <w:ind w:firstLine="560"/>
        <w:jc w:val="center"/>
        <w:rPr>
          <w:rFonts w:ascii="黑体" w:hAnsi="黑体" w:eastAsia="黑体" w:cs="黑体"/>
          <w:sz w:val="28"/>
          <w:szCs w:val="28"/>
        </w:rPr>
      </w:pPr>
      <w:r>
        <w:rPr>
          <w:rFonts w:hint="eastAsia" w:ascii="黑体" w:hAnsi="黑体" w:eastAsia="黑体" w:cs="黑体"/>
          <w:sz w:val="28"/>
          <w:szCs w:val="28"/>
        </w:rPr>
        <w:t xml:space="preserve">                       报价公司：（公章）</w:t>
      </w:r>
    </w:p>
    <w:p>
      <w:pPr>
        <w:spacing w:line="480" w:lineRule="exact"/>
        <w:ind w:right="1120" w:firstLine="560"/>
        <w:jc w:val="right"/>
        <w:rPr>
          <w:rFonts w:ascii="黑体" w:hAnsi="黑体" w:eastAsia="黑体" w:cs="黑体"/>
          <w:sz w:val="28"/>
          <w:szCs w:val="28"/>
        </w:rPr>
      </w:pPr>
      <w:r>
        <w:rPr>
          <w:rFonts w:hint="eastAsia" w:ascii="黑体" w:hAnsi="黑体" w:eastAsia="黑体" w:cs="黑体"/>
          <w:sz w:val="28"/>
          <w:szCs w:val="28"/>
        </w:rPr>
        <w:t>年    月    日</w:t>
      </w:r>
    </w:p>
    <w:p>
      <w:pPr>
        <w:ind w:firstLine="630" w:firstLineChars="200"/>
        <w:rPr>
          <w:rFonts w:hint="eastAsia"/>
        </w:rPr>
      </w:pPr>
    </w:p>
    <w:p>
      <w:pPr>
        <w:ind w:firstLine="630" w:firstLineChars="200"/>
        <w:rPr>
          <w:rFonts w:hint="eastAsia"/>
        </w:rPr>
      </w:pPr>
    </w:p>
    <w:p>
      <w:pPr>
        <w:ind w:firstLine="630" w:firstLineChars="200"/>
        <w:rPr>
          <w:rFonts w:hint="eastAsia"/>
        </w:rPr>
      </w:pPr>
    </w:p>
    <w:p>
      <w:pPr>
        <w:ind w:firstLine="630" w:firstLineChars="200"/>
        <w:rPr>
          <w:rFonts w:hint="eastAsia"/>
        </w:rPr>
      </w:pPr>
    </w:p>
    <w:p>
      <w:pPr>
        <w:ind w:firstLine="630" w:firstLineChars="200"/>
        <w:rPr>
          <w:rFonts w:hint="eastAsia"/>
        </w:rPr>
      </w:pPr>
    </w:p>
    <w:p>
      <w:pPr>
        <w:ind w:firstLine="630" w:firstLineChars="200"/>
        <w:rPr>
          <w:rFonts w:hint="eastAsia"/>
        </w:rPr>
      </w:pPr>
    </w:p>
    <w:p>
      <w:pPr>
        <w:ind w:firstLine="630" w:firstLineChars="200"/>
        <w:rPr>
          <w:rFonts w:hint="eastAsia"/>
        </w:rPr>
      </w:pPr>
    </w:p>
    <w:p>
      <w:pPr>
        <w:ind w:firstLine="630" w:firstLineChars="200"/>
        <w:rPr>
          <w:rFonts w:hint="eastAsia"/>
        </w:rPr>
      </w:pPr>
    </w:p>
    <w:p>
      <w:pPr>
        <w:ind w:firstLine="630" w:firstLineChars="200"/>
        <w:rPr>
          <w:rFonts w:hint="eastAsia"/>
        </w:rPr>
      </w:pPr>
    </w:p>
    <w:p>
      <w:pPr>
        <w:ind w:firstLine="630" w:firstLineChars="200"/>
        <w:rPr>
          <w:rFonts w:hint="eastAsia"/>
        </w:rPr>
      </w:pPr>
    </w:p>
    <w:p>
      <w:pPr>
        <w:ind w:firstLine="630" w:firstLineChars="200"/>
        <w:rPr>
          <w:rFonts w:hint="eastAsia"/>
        </w:rPr>
      </w:pPr>
    </w:p>
    <w:p>
      <w:pPr>
        <w:rPr>
          <w:rFonts w:hint="eastAsia"/>
        </w:rPr>
      </w:pPr>
    </w:p>
    <w:p>
      <w:pPr>
        <w:rPr>
          <w:rFonts w:hint="eastAsia"/>
        </w:rPr>
      </w:pPr>
    </w:p>
    <w:p>
      <w:pPr>
        <w:rPr>
          <w:rFonts w:hint="eastAsia" w:ascii="黑体" w:hAnsi="黑体" w:eastAsia="黑体" w:cs="黑体"/>
          <w:lang w:val="en-US" w:eastAsia="zh-CN"/>
        </w:rPr>
      </w:pPr>
      <w:r>
        <w:rPr>
          <w:rFonts w:hint="eastAsia"/>
          <w:lang w:val="en-US" w:eastAsia="zh-CN"/>
        </w:rPr>
        <w:drawing>
          <wp:anchor distT="0" distB="0" distL="114300" distR="114300" simplePos="0" relativeHeight="251661312" behindDoc="1" locked="0" layoutInCell="1" allowOverlap="1">
            <wp:simplePos x="0" y="0"/>
            <wp:positionH relativeFrom="column">
              <wp:posOffset>788035</wp:posOffset>
            </wp:positionH>
            <wp:positionV relativeFrom="paragraph">
              <wp:posOffset>-24130</wp:posOffset>
            </wp:positionV>
            <wp:extent cx="1864360" cy="2950845"/>
            <wp:effectExtent l="0" t="0" r="2540" b="1905"/>
            <wp:wrapNone/>
            <wp:docPr id="5" name="图片 5" descr="81970b9bda5aa564cd16f6ed22a67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1970b9bda5aa564cd16f6ed22a679f"/>
                    <pic:cNvPicPr>
                      <a:picLocks noChangeAspect="1"/>
                    </pic:cNvPicPr>
                  </pic:nvPicPr>
                  <pic:blipFill>
                    <a:blip r:embed="rId8"/>
                    <a:srcRect r="46608"/>
                    <a:stretch>
                      <a:fillRect/>
                    </a:stretch>
                  </pic:blipFill>
                  <pic:spPr>
                    <a:xfrm>
                      <a:off x="0" y="0"/>
                      <a:ext cx="1864360" cy="2950845"/>
                    </a:xfrm>
                    <a:prstGeom prst="rect">
                      <a:avLst/>
                    </a:prstGeom>
                  </pic:spPr>
                </pic:pic>
              </a:graphicData>
            </a:graphic>
          </wp:anchor>
        </w:drawing>
      </w:r>
      <w:r>
        <w:rPr>
          <w:rFonts w:hint="eastAsia" w:ascii="黑体" w:hAnsi="黑体" w:eastAsia="黑体" w:cs="黑体"/>
          <w:lang w:val="en-US" w:eastAsia="zh-CN"/>
        </w:rPr>
        <w:t>附件3:</w:t>
      </w:r>
    </w:p>
    <w:p>
      <w:pPr>
        <w:bidi w:val="0"/>
        <w:rPr>
          <w:rFonts w:hint="eastAsia" w:ascii="Times New Roman" w:hAnsi="Times New Roman" w:eastAsia="仿宋_GB2312" w:cs="Times New Roman"/>
          <w:spacing w:val="-6"/>
          <w:kern w:val="2"/>
          <w:sz w:val="32"/>
          <w:szCs w:val="32"/>
          <w:lang w:val="en-US" w:eastAsia="zh-CN" w:bidi="he-IL"/>
        </w:rPr>
      </w:pPr>
    </w:p>
    <w:p>
      <w:pPr>
        <w:bidi w:val="0"/>
        <w:rPr>
          <w:rFonts w:hint="eastAsia"/>
          <w:lang w:val="en-US" w:eastAsia="zh-CN"/>
        </w:rPr>
      </w:pPr>
      <w:r>
        <w:rPr>
          <w:rFonts w:hint="eastAsia"/>
          <w:lang w:val="en-US" w:eastAsia="zh-CN"/>
        </w:rPr>
        <w:drawing>
          <wp:anchor distT="0" distB="0" distL="114300" distR="114300" simplePos="0" relativeHeight="251661312" behindDoc="1" locked="0" layoutInCell="1" allowOverlap="1">
            <wp:simplePos x="0" y="0"/>
            <wp:positionH relativeFrom="column">
              <wp:posOffset>2672080</wp:posOffset>
            </wp:positionH>
            <wp:positionV relativeFrom="paragraph">
              <wp:posOffset>3810</wp:posOffset>
            </wp:positionV>
            <wp:extent cx="2924810" cy="1103630"/>
            <wp:effectExtent l="0" t="0" r="8890" b="1270"/>
            <wp:wrapNone/>
            <wp:docPr id="7" name="图片 7" descr="04f18d9b381471e6a9106b203d3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4f18d9b381471e6a9106b203d32283"/>
                    <pic:cNvPicPr>
                      <a:picLocks noChangeAspect="1"/>
                    </pic:cNvPicPr>
                  </pic:nvPicPr>
                  <pic:blipFill>
                    <a:blip r:embed="rId9"/>
                    <a:stretch>
                      <a:fillRect/>
                    </a:stretch>
                  </pic:blipFill>
                  <pic:spPr>
                    <a:xfrm>
                      <a:off x="0" y="0"/>
                      <a:ext cx="2924810" cy="1103630"/>
                    </a:xfrm>
                    <a:prstGeom prst="rect">
                      <a:avLst/>
                    </a:prstGeom>
                  </pic:spPr>
                </pic:pic>
              </a:graphicData>
            </a:graphic>
          </wp:anchor>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column">
                  <wp:posOffset>3890645</wp:posOffset>
                </wp:positionH>
                <wp:positionV relativeFrom="paragraph">
                  <wp:posOffset>186690</wp:posOffset>
                </wp:positionV>
                <wp:extent cx="692150" cy="339725"/>
                <wp:effectExtent l="0" t="0" r="0" b="0"/>
                <wp:wrapNone/>
                <wp:docPr id="8" name="文本框 8"/>
                <wp:cNvGraphicFramePr/>
                <a:graphic xmlns:a="http://schemas.openxmlformats.org/drawingml/2006/main">
                  <a:graphicData uri="http://schemas.microsoft.com/office/word/2010/wordprocessingShape">
                    <wps:wsp>
                      <wps:cNvSpPr txBox="1"/>
                      <wps:spPr>
                        <a:xfrm>
                          <a:off x="4568190" y="4021455"/>
                          <a:ext cx="692150" cy="3397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手提袋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35pt;margin-top:14.7pt;height:26.75pt;width:54.5pt;z-index:251661312;mso-width-relative:page;mso-height-relative:page;" filled="f" stroked="f" coordsize="21600,21600" o:gfxdata="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5GEVTaAAAACQEAAA8AAAAAAAAAAQAg&#10;AAAAIgAAAGRycy9kb3ducmV2LnhtbFBLAQIUABQAAAAIAIdO4kCiFlQURQIAAHEEAAAOAAAAAAAA&#10;AAEAIAAAACkBAABkcnMvZTJvRG9jLnhtbFBLBQYAAAAABgAGAFkBAADgBQAAAAA=&#10;">
                <v:fill on="f" focussize="0,0"/>
                <v:stroke on="f" weight="0.5pt"/>
                <v:imagedata o:title=""/>
                <o:lock v:ext="edit" aspectratio="f"/>
                <v:textbox>
                  <w:txbxContent>
                    <w:p>
                      <w:pP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手提袋</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hint="eastAsia"/>
          <w:lang w:val="en-US" w:eastAsia="zh-CN"/>
        </w:rPr>
        <w:drawing>
          <wp:anchor distT="0" distB="0" distL="114300" distR="114300" simplePos="0" relativeHeight="251661312" behindDoc="1" locked="0" layoutInCell="1" allowOverlap="1">
            <wp:simplePos x="0" y="0"/>
            <wp:positionH relativeFrom="column">
              <wp:posOffset>887730</wp:posOffset>
            </wp:positionH>
            <wp:positionV relativeFrom="paragraph">
              <wp:posOffset>109855</wp:posOffset>
            </wp:positionV>
            <wp:extent cx="1823085" cy="2938145"/>
            <wp:effectExtent l="0" t="0" r="5715" b="14605"/>
            <wp:wrapNone/>
            <wp:docPr id="6" name="图片 6" descr="eeff4adc19a4d6a80abfc5d72619b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eff4adc19a4d6a80abfc5d72619b3a"/>
                    <pic:cNvPicPr>
                      <a:picLocks noChangeAspect="1"/>
                    </pic:cNvPicPr>
                  </pic:nvPicPr>
                  <pic:blipFill>
                    <a:blip r:embed="rId10"/>
                    <a:srcRect r="46636"/>
                    <a:stretch>
                      <a:fillRect/>
                    </a:stretch>
                  </pic:blipFill>
                  <pic:spPr>
                    <a:xfrm>
                      <a:off x="0" y="0"/>
                      <a:ext cx="1823085" cy="2938145"/>
                    </a:xfrm>
                    <a:prstGeom prst="rect">
                      <a:avLst/>
                    </a:prstGeom>
                  </pic:spPr>
                </pic:pic>
              </a:graphicData>
            </a:graphic>
          </wp:anchor>
        </w:drawing>
      </w:r>
    </w:p>
    <w:p>
      <w:pPr>
        <w:bidi w:val="0"/>
        <w:rPr>
          <w:rFonts w:hint="eastAsia"/>
          <w:lang w:val="en-US" w:eastAsia="zh-CN"/>
        </w:rPr>
      </w:pPr>
    </w:p>
    <w:p>
      <w:pPr>
        <w:bidi w:val="0"/>
        <w:rPr>
          <w:rFonts w:hint="eastAsia"/>
          <w:lang w:val="en-US" w:eastAsia="zh-CN"/>
        </w:rPr>
      </w:pPr>
      <w:r>
        <w:rPr>
          <w:rFonts w:hint="eastAsia"/>
          <w:lang w:val="en-US" w:eastAsia="zh-CN"/>
        </w:rPr>
        <w:drawing>
          <wp:anchor distT="0" distB="0" distL="114300" distR="114300" simplePos="0" relativeHeight="251662336" behindDoc="1" locked="0" layoutInCell="1" allowOverlap="1">
            <wp:simplePos x="0" y="0"/>
            <wp:positionH relativeFrom="column">
              <wp:posOffset>2723515</wp:posOffset>
            </wp:positionH>
            <wp:positionV relativeFrom="paragraph">
              <wp:posOffset>305435</wp:posOffset>
            </wp:positionV>
            <wp:extent cx="2873375" cy="1143635"/>
            <wp:effectExtent l="0" t="0" r="3175" b="18415"/>
            <wp:wrapNone/>
            <wp:docPr id="9" name="图片 9" descr="f98498aed8f6290824e60fdbcb84b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98498aed8f6290824e60fdbcb84be9"/>
                    <pic:cNvPicPr>
                      <a:picLocks noChangeAspect="1"/>
                    </pic:cNvPicPr>
                  </pic:nvPicPr>
                  <pic:blipFill>
                    <a:blip r:embed="rId11"/>
                    <a:stretch>
                      <a:fillRect/>
                    </a:stretch>
                  </pic:blipFill>
                  <pic:spPr>
                    <a:xfrm>
                      <a:off x="0" y="0"/>
                      <a:ext cx="2873375" cy="1143635"/>
                    </a:xfrm>
                    <a:prstGeom prst="rect">
                      <a:avLst/>
                    </a:prstGeom>
                  </pic:spPr>
                </pic:pic>
              </a:graphicData>
            </a:graphic>
          </wp:anchor>
        </w:drawing>
      </w: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r>
        <w:rPr>
          <w:sz w:val="32"/>
        </w:rPr>
        <mc:AlternateContent>
          <mc:Choice Requires="wps">
            <w:drawing>
              <wp:anchor distT="0" distB="0" distL="114300" distR="114300" simplePos="0" relativeHeight="251663360" behindDoc="0" locked="0" layoutInCell="1" allowOverlap="1">
                <wp:simplePos x="0" y="0"/>
                <wp:positionH relativeFrom="column">
                  <wp:posOffset>3801110</wp:posOffset>
                </wp:positionH>
                <wp:positionV relativeFrom="paragraph">
                  <wp:posOffset>234950</wp:posOffset>
                </wp:positionV>
                <wp:extent cx="692150" cy="33972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692150" cy="3397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手提袋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9.3pt;margin-top:18.5pt;height:26.75pt;width:54.5pt;z-index:251663360;mso-width-relative:page;mso-height-relative:page;" filled="f" stroked="f" coordsize="21600,21600" o:gfxdata="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voD5yNoAAAAJAQAADwAAAAAAAAABACAAAAAiAAAAZHJzL2Rv&#10;d25yZXYueG1sUEsBAhQAFAAAAAgAh07iQKzgIEY4AgAAZwQAAA4AAAAAAAAAAQAgAAAAKQEAAGRy&#10;cy9lMm9Eb2MueG1sUEsFBgAAAAAGAAYAWQEAANMFAAAAAA==&#10;">
                <v:fill on="f" focussize="0,0"/>
                <v:stroke on="f" weight="0.5pt"/>
                <v:imagedata o:title=""/>
                <o:lock v:ext="edit" aspectratio="f"/>
                <v:textbox>
                  <w:txbxContent>
                    <w:p>
                      <w:pP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手提袋</w:t>
                      </w:r>
                    </w:p>
                  </w:txbxContent>
                </v:textbox>
              </v:shape>
            </w:pict>
          </mc:Fallback>
        </mc:AlternateContent>
      </w: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r>
        <w:rPr>
          <w:rFonts w:hint="eastAsia"/>
          <w:lang w:val="en-US" w:eastAsia="zh-CN"/>
        </w:rPr>
        <w:drawing>
          <wp:anchor distT="0" distB="0" distL="114300" distR="114300" simplePos="0" relativeHeight="251664384" behindDoc="1" locked="0" layoutInCell="1" allowOverlap="1">
            <wp:simplePos x="0" y="0"/>
            <wp:positionH relativeFrom="column">
              <wp:posOffset>1054100</wp:posOffset>
            </wp:positionH>
            <wp:positionV relativeFrom="paragraph">
              <wp:posOffset>276860</wp:posOffset>
            </wp:positionV>
            <wp:extent cx="1621790" cy="2562225"/>
            <wp:effectExtent l="0" t="0" r="16510" b="9525"/>
            <wp:wrapNone/>
            <wp:docPr id="14" name="图片 14" descr="a260fdb234324ccb755bce2059750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260fdb234324ccb755bce2059750ff"/>
                    <pic:cNvPicPr>
                      <a:picLocks noChangeAspect="1"/>
                    </pic:cNvPicPr>
                  </pic:nvPicPr>
                  <pic:blipFill>
                    <a:blip r:embed="rId12"/>
                    <a:stretch>
                      <a:fillRect/>
                    </a:stretch>
                  </pic:blipFill>
                  <pic:spPr>
                    <a:xfrm>
                      <a:off x="0" y="0"/>
                      <a:ext cx="1621790" cy="2562225"/>
                    </a:xfrm>
                    <a:prstGeom prst="rect">
                      <a:avLst/>
                    </a:prstGeom>
                  </pic:spPr>
                </pic:pic>
              </a:graphicData>
            </a:graphic>
          </wp:anchor>
        </w:drawing>
      </w:r>
    </w:p>
    <w:p>
      <w:pPr>
        <w:bidi w:val="0"/>
        <w:jc w:val="center"/>
        <w:rPr>
          <w:rFonts w:hint="eastAsia"/>
          <w:lang w:val="en-US" w:eastAsia="zh-CN"/>
        </w:rPr>
      </w:pPr>
      <w:r>
        <w:rPr>
          <w:rFonts w:hint="eastAsia"/>
          <w:lang w:val="en-US" w:eastAsia="zh-CN"/>
        </w:rPr>
        <w:drawing>
          <wp:anchor distT="0" distB="0" distL="114300" distR="114300" simplePos="0" relativeHeight="251664384" behindDoc="1" locked="0" layoutInCell="1" allowOverlap="1">
            <wp:simplePos x="0" y="0"/>
            <wp:positionH relativeFrom="column">
              <wp:posOffset>2864485</wp:posOffset>
            </wp:positionH>
            <wp:positionV relativeFrom="paragraph">
              <wp:posOffset>258445</wp:posOffset>
            </wp:positionV>
            <wp:extent cx="2875915" cy="1158875"/>
            <wp:effectExtent l="0" t="0" r="635" b="3175"/>
            <wp:wrapNone/>
            <wp:docPr id="15" name="图片 15" descr="13b0cfa2a4b28c198d33c88fc458e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3b0cfa2a4b28c198d33c88fc458ef3"/>
                    <pic:cNvPicPr>
                      <a:picLocks noChangeAspect="1"/>
                    </pic:cNvPicPr>
                  </pic:nvPicPr>
                  <pic:blipFill>
                    <a:blip r:embed="rId13"/>
                    <a:stretch>
                      <a:fillRect/>
                    </a:stretch>
                  </pic:blipFill>
                  <pic:spPr>
                    <a:xfrm>
                      <a:off x="0" y="0"/>
                      <a:ext cx="2875915" cy="1158875"/>
                    </a:xfrm>
                    <a:prstGeom prst="rect">
                      <a:avLst/>
                    </a:prstGeom>
                  </pic:spPr>
                </pic:pic>
              </a:graphicData>
            </a:graphic>
          </wp:anchor>
        </w:drawing>
      </w: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r>
        <w:rPr>
          <w:sz w:val="32"/>
        </w:rPr>
        <mc:AlternateContent>
          <mc:Choice Requires="wps">
            <w:drawing>
              <wp:anchor distT="0" distB="0" distL="114300" distR="114300" simplePos="0" relativeHeight="251665408" behindDoc="0" locked="0" layoutInCell="1" allowOverlap="1">
                <wp:simplePos x="0" y="0"/>
                <wp:positionH relativeFrom="column">
                  <wp:posOffset>3872865</wp:posOffset>
                </wp:positionH>
                <wp:positionV relativeFrom="paragraph">
                  <wp:posOffset>363220</wp:posOffset>
                </wp:positionV>
                <wp:extent cx="692150" cy="33972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692150" cy="3397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手提袋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4.95pt;margin-top:28.6pt;height:26.75pt;width:54.5pt;z-index:251665408;mso-width-relative:page;mso-height-relative:page;" filled="f" stroked="f" coordsize="21600,21600" o:gfxdata="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ePmfR2wAAAAoBAAAPAAAAAAAAAAEAIAAAACIAAABkcnMv&#10;ZG93bnJldi54bWxQSwECFAAUAAAACACHTuJAs+k4WTkCAABnBAAADgAAAAAAAAABACAAAAAqAQAA&#10;ZHJzL2Uyb0RvYy54bWxQSwUGAAAAAAYABgBZAQAA1QUAAAAA&#10;">
                <v:fill on="f" focussize="0,0"/>
                <v:stroke on="f" weight="0.5pt"/>
                <v:imagedata o:title=""/>
                <o:lock v:ext="edit" aspectratio="f"/>
                <v:textbox>
                  <w:txbxContent>
                    <w:p>
                      <w:pP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手提袋</w:t>
                      </w:r>
                    </w:p>
                  </w:txbxContent>
                </v:textbox>
              </v:shape>
            </w:pict>
          </mc:Fallback>
        </mc:AlternateContent>
      </w:r>
    </w:p>
    <w:p>
      <w:pPr>
        <w:bidi w:val="0"/>
        <w:jc w:val="center"/>
        <w:rPr>
          <w:rFonts w:hint="eastAsia"/>
          <w:lang w:val="en-US" w:eastAsia="zh-CN"/>
        </w:rPr>
      </w:pPr>
    </w:p>
    <w:p>
      <w:pPr>
        <w:bidi w:val="0"/>
        <w:jc w:val="both"/>
        <w:rPr>
          <w:rFonts w:hint="eastAsia" w:ascii="黑体" w:hAnsi="黑体" w:eastAsia="黑体" w:cs="黑体"/>
          <w:sz w:val="32"/>
          <w:szCs w:val="32"/>
          <w:lang w:val="en-US" w:eastAsia="zh-CN"/>
        </w:rPr>
      </w:pPr>
      <w:r>
        <w:rPr>
          <w:rFonts w:hint="eastAsia"/>
          <w:lang w:val="en-US" w:eastAsia="zh-CN"/>
        </w:rPr>
        <w:drawing>
          <wp:anchor distT="0" distB="0" distL="114300" distR="114300" simplePos="0" relativeHeight="251659264" behindDoc="1" locked="0" layoutInCell="1" allowOverlap="1">
            <wp:simplePos x="0" y="0"/>
            <wp:positionH relativeFrom="column">
              <wp:posOffset>424815</wp:posOffset>
            </wp:positionH>
            <wp:positionV relativeFrom="paragraph">
              <wp:posOffset>364490</wp:posOffset>
            </wp:positionV>
            <wp:extent cx="4090035" cy="2882265"/>
            <wp:effectExtent l="0" t="0" r="5715" b="13335"/>
            <wp:wrapTight wrapText="bothSides">
              <wp:wrapPolygon>
                <wp:start x="0" y="0"/>
                <wp:lineTo x="0" y="21414"/>
                <wp:lineTo x="21530" y="21414"/>
                <wp:lineTo x="21530" y="0"/>
                <wp:lineTo x="0" y="0"/>
              </wp:wrapPolygon>
            </wp:wrapTight>
            <wp:docPr id="3" name="图片 3" descr="cd30533b4dc5ca5c76f95bc32db97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d30533b4dc5ca5c76f95bc32db97b7"/>
                    <pic:cNvPicPr>
                      <a:picLocks noChangeAspect="1"/>
                    </pic:cNvPicPr>
                  </pic:nvPicPr>
                  <pic:blipFill>
                    <a:blip r:embed="rId14"/>
                    <a:stretch>
                      <a:fillRect/>
                    </a:stretch>
                  </pic:blipFill>
                  <pic:spPr>
                    <a:xfrm>
                      <a:off x="0" y="0"/>
                      <a:ext cx="4090035" cy="2882265"/>
                    </a:xfrm>
                    <a:prstGeom prst="rect">
                      <a:avLst/>
                    </a:prstGeom>
                  </pic:spPr>
                </pic:pic>
              </a:graphicData>
            </a:graphic>
          </wp:anchor>
        </w:drawing>
      </w:r>
      <w:r>
        <w:rPr>
          <w:rFonts w:hint="eastAsia" w:ascii="黑体" w:hAnsi="黑体" w:eastAsia="黑体" w:cs="黑体"/>
          <w:sz w:val="32"/>
          <w:szCs w:val="32"/>
          <w:lang w:val="en-US" w:eastAsia="zh-CN"/>
        </w:rPr>
        <w:t>附件4：</w:t>
      </w: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ind w:firstLine="630" w:firstLineChars="200"/>
        <w:rPr>
          <w:rFonts w:hint="eastAsia" w:eastAsia="仿宋_GB2312"/>
          <w:lang w:eastAsia="zh-CN"/>
        </w:rPr>
      </w:pPr>
      <w:r>
        <w:rPr>
          <w:rFonts w:hint="eastAsia" w:eastAsia="仿宋_GB2312"/>
          <w:lang w:eastAsia="zh-CN"/>
        </w:rPr>
        <w:drawing>
          <wp:anchor distT="0" distB="0" distL="114300" distR="114300" simplePos="0" relativeHeight="251660288" behindDoc="1" locked="0" layoutInCell="1" allowOverlap="1">
            <wp:simplePos x="0" y="0"/>
            <wp:positionH relativeFrom="column">
              <wp:posOffset>441960</wp:posOffset>
            </wp:positionH>
            <wp:positionV relativeFrom="paragraph">
              <wp:posOffset>57785</wp:posOffset>
            </wp:positionV>
            <wp:extent cx="4125595" cy="2630170"/>
            <wp:effectExtent l="0" t="0" r="8255" b="17780"/>
            <wp:wrapTight wrapText="bothSides">
              <wp:wrapPolygon>
                <wp:start x="0" y="0"/>
                <wp:lineTo x="0" y="21433"/>
                <wp:lineTo x="21543" y="21433"/>
                <wp:lineTo x="21543" y="0"/>
                <wp:lineTo x="0" y="0"/>
              </wp:wrapPolygon>
            </wp:wrapTight>
            <wp:docPr id="4" name="图片 4" descr="7dad7bc9494214225ff5ca78ba0ac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dad7bc9494214225ff5ca78ba0acda"/>
                    <pic:cNvPicPr>
                      <a:picLocks noChangeAspect="1"/>
                    </pic:cNvPicPr>
                  </pic:nvPicPr>
                  <pic:blipFill>
                    <a:blip r:embed="rId15"/>
                    <a:stretch>
                      <a:fillRect/>
                    </a:stretch>
                  </pic:blipFill>
                  <pic:spPr>
                    <a:xfrm>
                      <a:off x="0" y="0"/>
                      <a:ext cx="4125595" cy="2630170"/>
                    </a:xfrm>
                    <a:prstGeom prst="rect">
                      <a:avLst/>
                    </a:prstGeom>
                  </pic:spPr>
                </pic:pic>
              </a:graphicData>
            </a:graphic>
          </wp:anchor>
        </w:drawing>
      </w:r>
    </w:p>
    <w:p>
      <w:pPr>
        <w:bidi w:val="0"/>
        <w:rPr>
          <w:rFonts w:hint="eastAsia" w:ascii="Times New Roman" w:hAnsi="Times New Roman" w:eastAsia="仿宋_GB2312" w:cs="Times New Roman"/>
          <w:spacing w:val="-6"/>
          <w:kern w:val="2"/>
          <w:sz w:val="32"/>
          <w:szCs w:val="32"/>
          <w:lang w:val="en-US" w:eastAsia="zh-CN" w:bidi="he-IL"/>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hint="eastAsia" w:eastAsia="仿宋_GB2312"/>
          <w:lang w:eastAsia="zh-CN"/>
        </w:rPr>
        <w:drawing>
          <wp:anchor distT="0" distB="0" distL="114300" distR="114300" simplePos="0" relativeHeight="251664384" behindDoc="1" locked="0" layoutInCell="1" allowOverlap="1">
            <wp:simplePos x="0" y="0"/>
            <wp:positionH relativeFrom="column">
              <wp:posOffset>476250</wp:posOffset>
            </wp:positionH>
            <wp:positionV relativeFrom="paragraph">
              <wp:posOffset>269240</wp:posOffset>
            </wp:positionV>
            <wp:extent cx="4065905" cy="2614295"/>
            <wp:effectExtent l="0" t="0" r="10795" b="14605"/>
            <wp:wrapNone/>
            <wp:docPr id="1" name="图片 1" descr="2b772fc89850fb25af61cb97526c2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b772fc89850fb25af61cb97526c27e"/>
                    <pic:cNvPicPr>
                      <a:picLocks noChangeAspect="1"/>
                    </pic:cNvPicPr>
                  </pic:nvPicPr>
                  <pic:blipFill>
                    <a:blip r:embed="rId16"/>
                    <a:stretch>
                      <a:fillRect/>
                    </a:stretch>
                  </pic:blipFill>
                  <pic:spPr>
                    <a:xfrm>
                      <a:off x="0" y="0"/>
                      <a:ext cx="4065905" cy="2614295"/>
                    </a:xfrm>
                    <a:prstGeom prst="rect">
                      <a:avLst/>
                    </a:prstGeom>
                  </pic:spPr>
                </pic:pic>
              </a:graphicData>
            </a:graphic>
          </wp:anchor>
        </w:drawing>
      </w:r>
    </w:p>
    <w:p>
      <w:pPr>
        <w:tabs>
          <w:tab w:val="left" w:pos="704"/>
        </w:tabs>
        <w:bidi w:val="0"/>
        <w:jc w:val="left"/>
        <w:rPr>
          <w:rFonts w:hint="eastAsia"/>
          <w:lang w:val="en-US" w:eastAsia="zh-CN"/>
        </w:rPr>
      </w:pPr>
      <w:r>
        <w:rPr>
          <w:rFonts w:hint="eastAsia"/>
          <w:lang w:val="en-US" w:eastAsia="zh-CN"/>
        </w:rPr>
        <w:tab/>
      </w:r>
    </w:p>
    <w:p/>
    <w:sectPr>
      <w:footerReference r:id="rId5" w:type="default"/>
      <w:footerReference r:id="rId6" w:type="even"/>
      <w:pgSz w:w="11906" w:h="16838"/>
      <w:pgMar w:top="2041" w:right="1361" w:bottom="2041" w:left="1361" w:header="851" w:footer="850" w:gutter="0"/>
      <w:cols w:space="0" w:num="1"/>
      <w:docGrid w:type="linesAndChars" w:linePitch="574" w:charSpace="16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wordWrap w:val="0"/>
      <w:ind w:right="11"/>
      <w:jc w:val="right"/>
      <w:rPr>
        <w:rFonts w:hint="eastAsia" w:ascii="楷体_GB2312" w:eastAsia="楷体_GB2312"/>
        <w:sz w:val="28"/>
        <w:szCs w:val="28"/>
      </w:rPr>
    </w:pPr>
    <w:r>
      <w:rPr>
        <w:rStyle w:val="6"/>
        <w:rFonts w:hint="eastAsia" w:ascii="楷体_GB2312" w:eastAsia="楷体_GB2312"/>
        <w:sz w:val="28"/>
        <w:szCs w:val="28"/>
      </w:rPr>
      <w:t>—</w:t>
    </w:r>
    <w:r>
      <w:rPr>
        <w:rFonts w:hint="eastAsia" w:ascii="楷体_GB2312" w:eastAsia="楷体_GB2312"/>
        <w:sz w:val="28"/>
        <w:szCs w:val="28"/>
      </w:rPr>
      <w:fldChar w:fldCharType="begin"/>
    </w:r>
    <w:r>
      <w:rPr>
        <w:rStyle w:val="6"/>
        <w:rFonts w:hint="eastAsia" w:ascii="楷体_GB2312" w:eastAsia="楷体_GB2312"/>
        <w:sz w:val="28"/>
        <w:szCs w:val="28"/>
      </w:rPr>
      <w:instrText xml:space="preserve"> PAGE </w:instrText>
    </w:r>
    <w:r>
      <w:rPr>
        <w:rFonts w:hint="eastAsia" w:ascii="楷体_GB2312" w:eastAsia="楷体_GB2312"/>
        <w:sz w:val="28"/>
        <w:szCs w:val="28"/>
      </w:rPr>
      <w:fldChar w:fldCharType="separate"/>
    </w:r>
    <w:r>
      <w:rPr>
        <w:rStyle w:val="6"/>
        <w:rFonts w:ascii="楷体_GB2312" w:eastAsia="楷体_GB2312"/>
        <w:sz w:val="28"/>
        <w:szCs w:val="28"/>
      </w:rPr>
      <w:t>1</w:t>
    </w:r>
    <w:r>
      <w:rPr>
        <w:rFonts w:hint="eastAsia" w:ascii="楷体_GB2312" w:eastAsia="楷体_GB2312"/>
        <w:sz w:val="28"/>
        <w:szCs w:val="28"/>
      </w:rPr>
      <w:fldChar w:fldCharType="end"/>
    </w:r>
    <w:r>
      <w:rPr>
        <w:rStyle w:val="6"/>
        <w:rFonts w:hint="eastAsia" w:ascii="楷体_GB2312" w:eastAsia="楷体_GB2312"/>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268" w:firstLineChars="100"/>
      <w:rPr>
        <w:rFonts w:hint="eastAsia" w:ascii="楷体_GB2312" w:eastAsia="楷体_GB2312"/>
        <w:sz w:val="28"/>
        <w:szCs w:val="28"/>
      </w:rPr>
    </w:pPr>
    <w:r>
      <w:rPr>
        <w:rStyle w:val="6"/>
        <w:rFonts w:hint="eastAsia" w:ascii="楷体_GB2312" w:eastAsia="楷体_GB2312"/>
        <w:sz w:val="28"/>
        <w:szCs w:val="28"/>
      </w:rPr>
      <w:t>—</w:t>
    </w:r>
    <w:r>
      <w:rPr>
        <w:rFonts w:hint="eastAsia" w:ascii="楷体_GB2312" w:eastAsia="楷体_GB2312"/>
        <w:sz w:val="28"/>
        <w:szCs w:val="28"/>
      </w:rPr>
      <w:fldChar w:fldCharType="begin"/>
    </w:r>
    <w:r>
      <w:rPr>
        <w:rStyle w:val="6"/>
        <w:rFonts w:hint="eastAsia" w:ascii="楷体_GB2312" w:eastAsia="楷体_GB2312"/>
        <w:sz w:val="28"/>
        <w:szCs w:val="28"/>
      </w:rPr>
      <w:instrText xml:space="preserve"> PAGE </w:instrText>
    </w:r>
    <w:r>
      <w:rPr>
        <w:rFonts w:hint="eastAsia" w:ascii="楷体_GB2312" w:eastAsia="楷体_GB2312"/>
        <w:sz w:val="28"/>
        <w:szCs w:val="28"/>
      </w:rPr>
      <w:fldChar w:fldCharType="separate"/>
    </w:r>
    <w:r>
      <w:rPr>
        <w:rStyle w:val="6"/>
        <w:rFonts w:ascii="楷体_GB2312" w:eastAsia="楷体_GB2312"/>
        <w:sz w:val="28"/>
        <w:szCs w:val="28"/>
      </w:rPr>
      <w:t>4</w:t>
    </w:r>
    <w:r>
      <w:rPr>
        <w:rFonts w:hint="eastAsia" w:ascii="楷体_GB2312" w:eastAsia="楷体_GB2312"/>
        <w:sz w:val="28"/>
        <w:szCs w:val="28"/>
      </w:rPr>
      <w:fldChar w:fldCharType="end"/>
    </w:r>
    <w:r>
      <w:rPr>
        <w:rStyle w:val="6"/>
        <w:rFonts w:hint="eastAsia" w:ascii="楷体_GB2312" w:eastAsia="楷体_GB2312"/>
        <w:sz w:val="28"/>
        <w:szCs w:val="2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28CC1BB"/>
    <w:multiLevelType w:val="singleLevel"/>
    <w:tmpl w:val="628CC1BB"/>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VlZWMyNWE1NzdkMTBjYzc4OTMwM2YwMzJlN2JiNTYifQ=="/>
  </w:docVars>
  <w:rsids>
    <w:rsidRoot w:val="00000000"/>
    <w:rsid w:val="20C2687B"/>
    <w:rsid w:val="332937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40" w:lineRule="atLeast"/>
      <w:jc w:val="both"/>
    </w:pPr>
    <w:rPr>
      <w:rFonts w:ascii="Times New Roman" w:hAnsi="Times New Roman" w:eastAsia="仿宋_GB2312" w:cs="Times New Roman"/>
      <w:spacing w:val="-6"/>
      <w:kern w:val="2"/>
      <w:sz w:val="32"/>
      <w:szCs w:val="32"/>
      <w:lang w:val="en-US" w:eastAsia="zh-CN" w:bidi="he-IL"/>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overflowPunct w:val="0"/>
      <w:autoSpaceDE w:val="0"/>
      <w:autoSpaceDN w:val="0"/>
      <w:adjustRightInd w:val="0"/>
      <w:spacing w:line="240" w:lineRule="atLeast"/>
      <w:jc w:val="both"/>
      <w:textAlignment w:val="baseline"/>
    </w:pPr>
    <w:rPr>
      <w:sz w:val="20"/>
      <w:szCs w:val="20"/>
    </w:rPr>
  </w:style>
  <w:style w:type="table" w:styleId="4">
    <w:name w:val="Table Grid"/>
    <w:basedOn w:val="3"/>
    <w:qFormat/>
    <w:uiPriority w:val="0"/>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page number"/>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2023-11-15T00:49:00Z</dcterms:created>
  <dc:creator>ZX</dc:creator>
  <cp:lastModifiedBy>木兆</cp:lastModifiedBy>
  <dcterms:modified xsi:type="dcterms:W3CDTF">2023-11-15T01:21:10Z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DD5A3BC5C83843DD9D4D42614F459FB6_13</vt:lpwstr>
  </property>
</Properties>
</file>